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649F26" w14:textId="5B8ED2C7" w:rsidR="00193061" w:rsidRDefault="000A0B3B" w:rsidP="00925A78">
      <w:pPr>
        <w:spacing w:after="100" w:afterAutospacing="1"/>
        <w:contextualSpacing/>
        <w:jc w:val="center"/>
        <w:rPr>
          <w:b/>
          <w:bCs/>
        </w:rPr>
      </w:pPr>
      <w:r w:rsidRPr="000A0B3B">
        <w:rPr>
          <w:b/>
          <w:bCs/>
        </w:rPr>
        <w:t>RELATÓRIO DE INSPEÇÃO TÉCNICA</w:t>
      </w:r>
    </w:p>
    <w:p w14:paraId="3287903C" w14:textId="2A410EE6" w:rsidR="00573BF9" w:rsidRPr="00573BF9" w:rsidRDefault="004E4852" w:rsidP="00925A78">
      <w:pPr>
        <w:spacing w:after="100" w:afterAutospacing="1"/>
        <w:contextualSpacing/>
        <w:jc w:val="center"/>
      </w:pPr>
      <w:r>
        <w:t>Geradores de vapor e equiparados</w:t>
      </w:r>
    </w:p>
    <w:p w14:paraId="45E7CCBC" w14:textId="0E9B2C38" w:rsidR="000A0B3B" w:rsidRPr="00193061" w:rsidRDefault="00A87967" w:rsidP="00ED59F1">
      <w:pPr>
        <w:pBdr>
          <w:top w:val="single" w:sz="4" w:space="1" w:color="auto"/>
        </w:pBdr>
        <w:spacing w:after="0"/>
        <w:contextualSpacing/>
        <w:jc w:val="center"/>
        <w:rPr>
          <w:sz w:val="16"/>
          <w:szCs w:val="16"/>
        </w:rPr>
      </w:pPr>
      <w:r>
        <w:rPr>
          <w:sz w:val="16"/>
          <w:szCs w:val="16"/>
        </w:rPr>
        <w:t>[</w:t>
      </w:r>
      <w:r w:rsidR="000A0B3B" w:rsidRPr="00193061">
        <w:rPr>
          <w:sz w:val="16"/>
          <w:szCs w:val="16"/>
        </w:rPr>
        <w:t xml:space="preserve">Decreto-Lei </w:t>
      </w:r>
      <w:r w:rsidR="00573BF9">
        <w:rPr>
          <w:sz w:val="16"/>
          <w:szCs w:val="16"/>
        </w:rPr>
        <w:t xml:space="preserve">n.º </w:t>
      </w:r>
      <w:r w:rsidR="000A0B3B" w:rsidRPr="00193061">
        <w:rPr>
          <w:sz w:val="16"/>
          <w:szCs w:val="16"/>
        </w:rPr>
        <w:t>131/2019</w:t>
      </w:r>
      <w:r>
        <w:rPr>
          <w:sz w:val="16"/>
          <w:szCs w:val="16"/>
        </w:rPr>
        <w:t xml:space="preserve"> (DL)</w:t>
      </w:r>
      <w:r w:rsidR="007015E1">
        <w:rPr>
          <w:sz w:val="16"/>
          <w:szCs w:val="16"/>
        </w:rPr>
        <w:t xml:space="preserve"> </w:t>
      </w:r>
      <w:proofErr w:type="gramStart"/>
      <w:r w:rsidR="007015E1">
        <w:rPr>
          <w:sz w:val="16"/>
          <w:szCs w:val="16"/>
        </w:rPr>
        <w:t>e Despacho</w:t>
      </w:r>
      <w:proofErr w:type="gramEnd"/>
      <w:r w:rsidR="007015E1">
        <w:rPr>
          <w:sz w:val="16"/>
          <w:szCs w:val="16"/>
        </w:rPr>
        <w:t xml:space="preserve"> </w:t>
      </w:r>
      <w:r w:rsidR="004E4852">
        <w:rPr>
          <w:sz w:val="16"/>
          <w:szCs w:val="16"/>
        </w:rPr>
        <w:t>n.º 22332/2001 (ITC)</w:t>
      </w:r>
      <w:r>
        <w:rPr>
          <w:sz w:val="16"/>
          <w:szCs w:val="16"/>
        </w:rPr>
        <w:t>]</w:t>
      </w:r>
    </w:p>
    <w:tbl>
      <w:tblPr>
        <w:tblpPr w:leftFromText="141" w:rightFromText="141" w:vertAnchor="page" w:horzAnchor="margin" w:tblpX="-426" w:tblpY="2416"/>
        <w:tblW w:w="10058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"/>
        <w:gridCol w:w="3293"/>
        <w:gridCol w:w="1511"/>
        <w:gridCol w:w="158"/>
        <w:gridCol w:w="882"/>
        <w:gridCol w:w="819"/>
        <w:gridCol w:w="1134"/>
        <w:gridCol w:w="425"/>
        <w:gridCol w:w="1387"/>
        <w:gridCol w:w="12"/>
        <w:gridCol w:w="148"/>
        <w:gridCol w:w="69"/>
        <w:gridCol w:w="24"/>
        <w:gridCol w:w="126"/>
      </w:tblGrid>
      <w:tr w:rsidR="00210B9C" w:rsidRPr="00A94922" w14:paraId="45ACAA97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single" w:sz="4" w:space="0" w:color="auto"/>
              <w:bottom w:val="nil"/>
            </w:tcBorders>
            <w:vAlign w:val="center"/>
          </w:tcPr>
          <w:p w14:paraId="68A60F7A" w14:textId="77777777" w:rsidR="00210B9C" w:rsidRPr="00C825D0" w:rsidRDefault="00210B9C" w:rsidP="00D359FC">
            <w:pPr>
              <w:pStyle w:val="PargrafodaLista"/>
              <w:numPr>
                <w:ilvl w:val="0"/>
                <w:numId w:val="5"/>
              </w:numPr>
              <w:spacing w:before="60" w:after="60" w:line="240" w:lineRule="exact"/>
              <w:ind w:left="357" w:hanging="357"/>
              <w:rPr>
                <w:rFonts w:ascii="Calibri" w:hAnsi="Calibri" w:cs="Calibri"/>
                <w:bCs/>
                <w:sz w:val="18"/>
                <w:szCs w:val="18"/>
              </w:rPr>
            </w:pPr>
            <w:r w:rsidRPr="00C825D0">
              <w:rPr>
                <w:rFonts w:ascii="Calibri" w:hAnsi="Calibri" w:cs="Calibri"/>
                <w:b/>
              </w:rPr>
              <w:t>INFORMAÇÃO GERAL</w:t>
            </w:r>
          </w:p>
        </w:tc>
      </w:tr>
      <w:tr w:rsidR="00210B9C" w:rsidRPr="00A94922" w14:paraId="1320C765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5844" w:type="dxa"/>
            <w:gridSpan w:val="4"/>
            <w:tcBorders>
              <w:top w:val="single" w:sz="4" w:space="0" w:color="auto"/>
              <w:bottom w:val="nil"/>
            </w:tcBorders>
            <w:vAlign w:val="center"/>
          </w:tcPr>
          <w:p w14:paraId="0C193295" w14:textId="77777777" w:rsidR="00210B9C" w:rsidRPr="00A94922" w:rsidRDefault="00210B9C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PROPRIETÁRIO:</w:t>
            </w:r>
          </w:p>
        </w:tc>
        <w:tc>
          <w:tcPr>
            <w:tcW w:w="3925" w:type="dxa"/>
            <w:gridSpan w:val="6"/>
            <w:tcBorders>
              <w:top w:val="single" w:sz="4" w:space="0" w:color="auto"/>
              <w:bottom w:val="nil"/>
            </w:tcBorders>
            <w:vAlign w:val="center"/>
          </w:tcPr>
          <w:p w14:paraId="3DB63BCC" w14:textId="7D20FC42" w:rsidR="00210B9C" w:rsidRDefault="00193061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NI</w:t>
            </w:r>
            <w:r w:rsidR="00A46E79">
              <w:rPr>
                <w:rFonts w:ascii="Calibri" w:hAnsi="Calibri" w:cs="Calibri"/>
                <w:bCs/>
                <w:sz w:val="18"/>
                <w:szCs w:val="18"/>
              </w:rPr>
              <w:t>F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210B9C" w:rsidRPr="00A94922" w14:paraId="5E5A956C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5844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B8E2FB3" w14:textId="77777777" w:rsidR="00210B9C" w:rsidRPr="00A94922" w:rsidRDefault="00210B9C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UTILIZADOR:</w:t>
            </w:r>
          </w:p>
        </w:tc>
        <w:tc>
          <w:tcPr>
            <w:tcW w:w="3925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8C8E734" w14:textId="3AF9F189" w:rsidR="00210B9C" w:rsidRPr="00A94922" w:rsidRDefault="00193061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NIF:</w:t>
            </w:r>
          </w:p>
        </w:tc>
      </w:tr>
      <w:tr w:rsidR="00193061" w:rsidRPr="00A94922" w14:paraId="4A586BDE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5844" w:type="dxa"/>
            <w:gridSpan w:val="4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7C041E1" w14:textId="1A576191" w:rsidR="00193061" w:rsidRPr="00A94922" w:rsidRDefault="00193061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DATA(S) INSPEÇÃO:  </w:t>
            </w:r>
          </w:p>
        </w:tc>
        <w:tc>
          <w:tcPr>
            <w:tcW w:w="3925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5AC341F" w14:textId="20D599B9" w:rsidR="00193061" w:rsidRDefault="005B5823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TIPO DE INSPEÇÃO: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alias w:val="ATO A LICENCIAR"/>
                <w:tag w:val="ATO A LICENCIAR"/>
                <w:id w:val="2052263798"/>
                <w:placeholder>
                  <w:docPart w:val="C41675F226FE4D9E832F976882E60B1F"/>
                </w:placeholder>
                <w:showingPlcHdr/>
                <w:dropDownList>
                  <w:listItem w:displayText="Inspeção inicial" w:value="Inspeção inicial"/>
                  <w:listItem w:displayText="Inspeção periódica" w:value="Inspeção periódica"/>
                  <w:listItem w:displayText="Inspeção extraordinária" w:value="Inspeção extraordinária"/>
                  <w:listItem w:displayText="Inspeção intercalar" w:value="Inspeção intercalar"/>
                </w:dropDownList>
              </w:sdtPr>
              <w:sdtEndPr/>
              <w:sdtContent>
                <w:r w:rsidRPr="003304C0">
                  <w:rPr>
                    <w:rStyle w:val="TextodoMarcadordePosio"/>
                    <w:shd w:val="clear" w:color="auto" w:fill="FFFFFF" w:themeFill="background1"/>
                  </w:rPr>
                  <w:t>Escolha um item.</w:t>
                </w:r>
              </w:sdtContent>
            </w:sdt>
          </w:p>
        </w:tc>
      </w:tr>
      <w:tr w:rsidR="00210B9C" w:rsidRPr="00A94922" w14:paraId="2404F1AA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5844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42340C7" w14:textId="5D1CD5B9" w:rsidR="00210B9C" w:rsidRPr="00A94922" w:rsidRDefault="00210B9C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 xml:space="preserve">LOCAL DA INSTALAÇÃO: </w:t>
            </w:r>
          </w:p>
        </w:tc>
        <w:tc>
          <w:tcPr>
            <w:tcW w:w="3925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778E563" w14:textId="77777777" w:rsidR="00210B9C" w:rsidRPr="00A94922" w:rsidRDefault="00210B9C" w:rsidP="00D359FC">
            <w:pPr>
              <w:spacing w:before="60" w:after="60" w:line="240" w:lineRule="exact"/>
              <w:rPr>
                <w:rFonts w:ascii="Calibri" w:hAnsi="Calibri" w:cs="Calibri"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FREGUESIA:</w:t>
            </w:r>
          </w:p>
        </w:tc>
      </w:tr>
      <w:tr w:rsidR="00210B9C" w:rsidRPr="00A94922" w14:paraId="31C30D66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5844" w:type="dxa"/>
            <w:gridSpan w:val="4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CB7D368" w14:textId="77777777" w:rsidR="00210B9C" w:rsidRPr="00A94922" w:rsidRDefault="00210B9C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CONCELHO:</w:t>
            </w:r>
          </w:p>
        </w:tc>
        <w:tc>
          <w:tcPr>
            <w:tcW w:w="3925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3363603" w14:textId="77777777" w:rsidR="00210B9C" w:rsidRPr="00A94922" w:rsidRDefault="00210B9C" w:rsidP="00D359FC">
            <w:pPr>
              <w:spacing w:before="60" w:after="60" w:line="240" w:lineRule="exact"/>
              <w:rPr>
                <w:rFonts w:ascii="Calibri" w:hAnsi="Calibri" w:cs="Calibri"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DISTRITO:</w:t>
            </w:r>
          </w:p>
        </w:tc>
      </w:tr>
      <w:tr w:rsidR="004F4E7B" w:rsidRPr="00A94922" w14:paraId="2F144AF5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7B753BC" w14:textId="0593369A" w:rsidR="004F4E7B" w:rsidRPr="00A94922" w:rsidRDefault="004F4E7B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proofErr w:type="gramStart"/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1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 xml:space="preserve">: </w:t>
            </w:r>
          </w:p>
        </w:tc>
      </w:tr>
      <w:tr w:rsidR="00210B9C" w14:paraId="6368FD72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nil"/>
              <w:bottom w:val="single" w:sz="4" w:space="0" w:color="auto"/>
            </w:tcBorders>
            <w:vAlign w:val="center"/>
          </w:tcPr>
          <w:p w14:paraId="22E5C2A5" w14:textId="2EDA177F" w:rsidR="00210B9C" w:rsidRPr="00C825D0" w:rsidRDefault="00763B12" w:rsidP="00D359FC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bookmarkStart w:id="0" w:name="_Hlk54352308"/>
            <w:r>
              <w:rPr>
                <w:rFonts w:ascii="Calibri" w:hAnsi="Calibri" w:cs="Calibri"/>
                <w:b/>
              </w:rPr>
              <w:t>CARACTERÍSTICAS</w:t>
            </w:r>
            <w:r w:rsidRPr="00C825D0">
              <w:rPr>
                <w:rFonts w:ascii="Calibri" w:hAnsi="Calibri" w:cs="Calibri"/>
                <w:b/>
              </w:rPr>
              <w:t xml:space="preserve"> </w:t>
            </w:r>
            <w:r w:rsidR="00210B9C" w:rsidRPr="00C825D0">
              <w:rPr>
                <w:rFonts w:ascii="Calibri" w:hAnsi="Calibri" w:cs="Calibri"/>
                <w:b/>
              </w:rPr>
              <w:t xml:space="preserve">DO EQUIPAMENTO </w:t>
            </w:r>
            <w:r w:rsidR="00830E2D">
              <w:rPr>
                <w:rFonts w:ascii="Calibri" w:hAnsi="Calibri" w:cs="Calibri"/>
                <w:b/>
              </w:rPr>
              <w:t xml:space="preserve">            </w:t>
            </w:r>
          </w:p>
        </w:tc>
      </w:tr>
      <w:tr w:rsidR="008908CD" w14:paraId="7BA614F7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5844" w:type="dxa"/>
            <w:gridSpan w:val="4"/>
            <w:tcBorders>
              <w:top w:val="nil"/>
              <w:bottom w:val="nil"/>
            </w:tcBorders>
          </w:tcPr>
          <w:p w14:paraId="1E524132" w14:textId="4DCC17A1" w:rsidR="008908CD" w:rsidRDefault="009017EE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1" w:name="CONSTRUTOR"/>
            <w:bookmarkEnd w:id="0"/>
            <w:bookmarkEnd w:id="1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TIPO DE ESP: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-1796516926"/>
                <w:placeholder>
                  <w:docPart w:val="DefaultPlaceholder_-1854013438"/>
                </w:placeholder>
                <w:showingPlcHdr/>
                <w:dropDownList>
                  <w:listItem w:value="Escolha um item."/>
                  <w:listItem w:displayText="GERADOR DE VAPOR " w:value="GERADOR DE VAPOR "/>
                  <w:listItem w:displayText="GERADOR DE ÁGUA SOBREAQUECIDA" w:value="GERADOR DE ÁGUA SOBREAQUECIDA"/>
                  <w:listItem w:displayText="GERADOR DE ÁGUA QUENTE " w:value="GERADOR DE ÁGUA QUENTE "/>
                  <w:listItem w:displayText=" CALDEIRA DE ÓLEO TÉRMICO" w:value=" CALDEIRA DE ÓLEO TÉRMICO"/>
                  <w:listItem w:displayText="ECONOMIZADOR " w:value="ECONOMIZADOR "/>
                  <w:listItem w:displayText="ACUMULADORES" w:value="ACUMULADORES"/>
                  <w:listItem w:displayText="VASOS DE EXPANSÃO" w:value="VASOS DE EXPANSÃO"/>
                  <w:listItem w:displayText="GERADOR MÓVEL" w:value="GERADOR MÓVEL"/>
                </w:dropDownList>
              </w:sdtPr>
              <w:sdtEndPr/>
              <w:sdtContent>
                <w:r w:rsidRPr="00C25713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3925" w:type="dxa"/>
            <w:gridSpan w:val="6"/>
            <w:tcBorders>
              <w:top w:val="nil"/>
              <w:bottom w:val="nil"/>
            </w:tcBorders>
          </w:tcPr>
          <w:p w14:paraId="549BE4D1" w14:textId="6CF5B143" w:rsidR="008908CD" w:rsidRPr="00A94922" w:rsidRDefault="008908CD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B37B9E" w14:paraId="700FCA63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5844" w:type="dxa"/>
            <w:gridSpan w:val="4"/>
            <w:tcBorders>
              <w:top w:val="nil"/>
              <w:bottom w:val="nil"/>
            </w:tcBorders>
          </w:tcPr>
          <w:p w14:paraId="26736648" w14:textId="304CDC28" w:rsidR="00B37B9E" w:rsidRDefault="00B37B9E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Nº IDENTIFICAÇÃO: </w:t>
            </w:r>
          </w:p>
        </w:tc>
        <w:tc>
          <w:tcPr>
            <w:tcW w:w="3925" w:type="dxa"/>
            <w:gridSpan w:val="6"/>
            <w:tcBorders>
              <w:top w:val="nil"/>
              <w:bottom w:val="nil"/>
            </w:tcBorders>
          </w:tcPr>
          <w:p w14:paraId="3427A5C8" w14:textId="0FA6BD08" w:rsidR="00B37B9E" w:rsidRPr="00A94922" w:rsidRDefault="00B37B9E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FABRICANTE:</w:t>
            </w:r>
          </w:p>
        </w:tc>
      </w:tr>
      <w:tr w:rsidR="00B37B9E" w14:paraId="75843F1A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5844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5ACA08A" w14:textId="77777777" w:rsidR="00B37B9E" w:rsidRPr="00A94922" w:rsidRDefault="00B37B9E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PAÍS:</w:t>
            </w:r>
          </w:p>
        </w:tc>
        <w:tc>
          <w:tcPr>
            <w:tcW w:w="3925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0A979D8F" w14:textId="77777777" w:rsidR="00B37B9E" w:rsidRPr="00A94922" w:rsidRDefault="00B37B9E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ANO DE FABRICO:</w:t>
            </w:r>
          </w:p>
        </w:tc>
      </w:tr>
      <w:tr w:rsidR="00B37B9E" w14:paraId="050A6F83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5844" w:type="dxa"/>
            <w:gridSpan w:val="4"/>
            <w:tcBorders>
              <w:top w:val="nil"/>
              <w:bottom w:val="nil"/>
            </w:tcBorders>
          </w:tcPr>
          <w:p w14:paraId="6D75C593" w14:textId="77777777" w:rsidR="00B37B9E" w:rsidRPr="00A94922" w:rsidRDefault="00B37B9E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Nº FABRICO:</w:t>
            </w:r>
          </w:p>
        </w:tc>
        <w:tc>
          <w:tcPr>
            <w:tcW w:w="3925" w:type="dxa"/>
            <w:gridSpan w:val="6"/>
            <w:tcBorders>
              <w:top w:val="nil"/>
              <w:bottom w:val="nil"/>
            </w:tcBorders>
          </w:tcPr>
          <w:p w14:paraId="5A297F6D" w14:textId="64A2D3AD" w:rsidR="00B37B9E" w:rsidRPr="00A94922" w:rsidRDefault="00B37B9E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REFERÊNCIA INTERNA:</w:t>
            </w:r>
          </w:p>
        </w:tc>
      </w:tr>
      <w:tr w:rsidR="00B37B9E" w14:paraId="35AA96CE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5844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11A1E8A" w14:textId="72515CCD" w:rsidR="00B37B9E" w:rsidRPr="00A94922" w:rsidRDefault="00B37B9E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CÓDIGO DE CONSTRUÇÃO/NORMA:  </w:t>
            </w:r>
          </w:p>
        </w:tc>
        <w:tc>
          <w:tcPr>
            <w:tcW w:w="3925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22125DF0" w14:textId="19681991" w:rsidR="00B37B9E" w:rsidRPr="00A94922" w:rsidRDefault="00B37B9E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MODELO:</w:t>
            </w:r>
          </w:p>
        </w:tc>
      </w:tr>
      <w:tr w:rsidR="00B37B9E" w14:paraId="31C1E68A" w14:textId="77777777" w:rsidTr="00A31047">
        <w:trPr>
          <w:gridBefore w:val="1"/>
          <w:gridAfter w:val="3"/>
          <w:wBefore w:w="70" w:type="dxa"/>
          <w:wAfter w:w="219" w:type="dxa"/>
          <w:cantSplit/>
          <w:trHeight w:val="416"/>
        </w:trPr>
        <w:tc>
          <w:tcPr>
            <w:tcW w:w="5844" w:type="dxa"/>
            <w:gridSpan w:val="4"/>
            <w:tcBorders>
              <w:top w:val="nil"/>
            </w:tcBorders>
            <w:shd w:val="clear" w:color="auto" w:fill="FFFFFF" w:themeFill="background1"/>
          </w:tcPr>
          <w:p w14:paraId="7C64B22D" w14:textId="77777777" w:rsidR="00B37B9E" w:rsidRPr="00A94922" w:rsidRDefault="00B37B9E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2" w:name="MODELO"/>
            <w:bookmarkEnd w:id="2"/>
            <w:r>
              <w:rPr>
                <w:rFonts w:ascii="Calibri" w:hAnsi="Calibri" w:cs="Calibri"/>
                <w:bCs/>
                <w:sz w:val="18"/>
                <w:szCs w:val="18"/>
              </w:rPr>
              <w:t>PRESSÃO MÁXIMA ADMISSÍVEL - PS (bar):</w:t>
            </w:r>
          </w:p>
        </w:tc>
        <w:tc>
          <w:tcPr>
            <w:tcW w:w="3925" w:type="dxa"/>
            <w:gridSpan w:val="6"/>
            <w:tcBorders>
              <w:top w:val="nil"/>
            </w:tcBorders>
            <w:shd w:val="clear" w:color="auto" w:fill="FFFFFF" w:themeFill="background1"/>
          </w:tcPr>
          <w:p w14:paraId="3E147464" w14:textId="00686A0D" w:rsidR="00B37B9E" w:rsidRPr="00A94922" w:rsidRDefault="00B37B9E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MÁXIMA DE SERVIÇO (bar):</w:t>
            </w:r>
          </w:p>
        </w:tc>
      </w:tr>
      <w:tr w:rsidR="00B37B9E" w14:paraId="2FBFA164" w14:textId="77777777" w:rsidTr="00A31047">
        <w:trPr>
          <w:gridBefore w:val="1"/>
          <w:gridAfter w:val="3"/>
          <w:wBefore w:w="70" w:type="dxa"/>
          <w:wAfter w:w="219" w:type="dxa"/>
          <w:cantSplit/>
          <w:trHeight w:val="416"/>
        </w:trPr>
        <w:tc>
          <w:tcPr>
            <w:tcW w:w="5844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76B5F72C" w14:textId="77777777" w:rsidR="00B37B9E" w:rsidRDefault="00B37B9E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VOLUME (L):</w:t>
            </w:r>
          </w:p>
        </w:tc>
        <w:tc>
          <w:tcPr>
            <w:tcW w:w="3925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3DD85848" w14:textId="7DF8472C" w:rsidR="00B37B9E" w:rsidRDefault="00B37B9E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MÁXIMA/MÍNIMA (°C):</w:t>
            </w:r>
          </w:p>
        </w:tc>
      </w:tr>
      <w:tr w:rsidR="00325304" w14:paraId="0D2CF833" w14:textId="77777777" w:rsidTr="00A31047">
        <w:trPr>
          <w:gridBefore w:val="1"/>
          <w:gridAfter w:val="3"/>
          <w:wBefore w:w="70" w:type="dxa"/>
          <w:wAfter w:w="219" w:type="dxa"/>
          <w:cantSplit/>
          <w:trHeight w:val="416"/>
        </w:trPr>
        <w:tc>
          <w:tcPr>
            <w:tcW w:w="5844" w:type="dxa"/>
            <w:gridSpan w:val="4"/>
            <w:tcBorders>
              <w:top w:val="nil"/>
              <w:bottom w:val="nil"/>
            </w:tcBorders>
            <w:shd w:val="clear" w:color="auto" w:fill="FFFFFF" w:themeFill="background1"/>
          </w:tcPr>
          <w:p w14:paraId="4BD4BAC1" w14:textId="236C7523" w:rsidR="00325304" w:rsidRDefault="00B0164E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CAPACIDADE VAPORIZAÇÃO (</w:t>
            </w:r>
            <w:r w:rsidR="002056F0">
              <w:rPr>
                <w:rFonts w:ascii="Calibri" w:hAnsi="Calibri" w:cs="Calibri"/>
                <w:bCs/>
                <w:sz w:val="18"/>
                <w:szCs w:val="18"/>
              </w:rPr>
              <w:t>Kg/h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)</w:t>
            </w:r>
            <w:r w:rsidR="002056F0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925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</w:tcPr>
          <w:p w14:paraId="3B0D6D75" w14:textId="6285F770" w:rsidR="00325304" w:rsidRDefault="00DD5533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SUPERFÍCIE DE AQUECIMENTO</w:t>
            </w:r>
            <w:r w:rsidR="00F455B1">
              <w:rPr>
                <w:rFonts w:ascii="Calibri" w:hAnsi="Calibri" w:cs="Calibri"/>
                <w:bCs/>
                <w:sz w:val="18"/>
                <w:szCs w:val="18"/>
              </w:rPr>
              <w:t xml:space="preserve"> (m</w:t>
            </w:r>
            <w:r w:rsidR="00F455B1" w:rsidRPr="00F455B1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 w:rsidR="00F455B1">
              <w:rPr>
                <w:rFonts w:ascii="Calibri" w:hAnsi="Calibri" w:cs="Calibri"/>
                <w:bCs/>
                <w:sz w:val="18"/>
                <w:szCs w:val="18"/>
              </w:rPr>
              <w:t>):</w:t>
            </w:r>
          </w:p>
        </w:tc>
      </w:tr>
      <w:tr w:rsidR="009C6779" w14:paraId="588FE1B7" w14:textId="77777777" w:rsidTr="00A31047">
        <w:trPr>
          <w:gridBefore w:val="1"/>
          <w:gridAfter w:val="3"/>
          <w:wBefore w:w="70" w:type="dxa"/>
          <w:wAfter w:w="219" w:type="dxa"/>
          <w:cantSplit/>
          <w:trHeight w:val="416"/>
        </w:trPr>
        <w:tc>
          <w:tcPr>
            <w:tcW w:w="5844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5B888810" w14:textId="1C6B9A71" w:rsidR="009C6779" w:rsidRDefault="009C6779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POTÊNCIA (Kw):</w:t>
            </w:r>
          </w:p>
        </w:tc>
        <w:tc>
          <w:tcPr>
            <w:tcW w:w="3925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1FD8BB23" w14:textId="18DFC518" w:rsidR="009C6779" w:rsidRDefault="009C6779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FONTE ENERGÉTICA:</w:t>
            </w:r>
          </w:p>
        </w:tc>
      </w:tr>
      <w:tr w:rsidR="009C6779" w14:paraId="1BB21C69" w14:textId="77777777" w:rsidTr="00A31047">
        <w:trPr>
          <w:gridBefore w:val="1"/>
          <w:gridAfter w:val="3"/>
          <w:wBefore w:w="70" w:type="dxa"/>
          <w:wAfter w:w="219" w:type="dxa"/>
          <w:cantSplit/>
          <w:trHeight w:val="416"/>
        </w:trPr>
        <w:tc>
          <w:tcPr>
            <w:tcW w:w="9769" w:type="dxa"/>
            <w:gridSpan w:val="10"/>
            <w:tcBorders>
              <w:top w:val="nil"/>
              <w:bottom w:val="nil"/>
            </w:tcBorders>
            <w:shd w:val="clear" w:color="auto" w:fill="FFFFFF" w:themeFill="background1"/>
          </w:tcPr>
          <w:p w14:paraId="0D3DECCD" w14:textId="31DDA44E" w:rsidR="009C6779" w:rsidRDefault="00C30A28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</w:t>
            </w:r>
            <w:r w:rsidR="00A368EE">
              <w:rPr>
                <w:rFonts w:ascii="Calibri" w:hAnsi="Calibri" w:cs="Calibri"/>
                <w:bCs/>
                <w:sz w:val="18"/>
                <w:szCs w:val="18"/>
              </w:rPr>
              <w:t>ASA DA CALDEIRA: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B6381B"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-1101638863"/>
                <w:placeholder>
                  <w:docPart w:val="8D95D82DD74A49CB882F2F75BC1B38F3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Não aplicável" w:value="Não aplicável"/>
                </w:dropDownList>
              </w:sdtPr>
              <w:sdtEndPr/>
              <w:sdtContent>
                <w:r w:rsidR="00B6381B" w:rsidRPr="009278A4">
                  <w:rPr>
                    <w:rStyle w:val="TextodoMarcadordePosio"/>
                  </w:rPr>
                  <w:t>Escolha um item.</w:t>
                </w:r>
              </w:sdtContent>
            </w:sdt>
            <w:r w:rsidR="00B6381B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                                                                  </w:t>
            </w:r>
            <w:r w:rsidR="009C6779">
              <w:rPr>
                <w:rFonts w:ascii="Calibri" w:hAnsi="Calibri" w:cs="Calibri"/>
                <w:bCs/>
                <w:sz w:val="18"/>
                <w:szCs w:val="18"/>
              </w:rPr>
              <w:t>FLUIDO:</w:t>
            </w:r>
            <w:r w:rsidR="009E57C7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1636139770"/>
                <w:placeholder>
                  <w:docPart w:val="DefaultPlaceholder_-1854013438"/>
                </w:placeholder>
                <w:showingPlcHdr/>
                <w:dropDownList>
                  <w:listItem w:value="Escolha um item."/>
                  <w:listItem w:displayText="ÁGUA/VAPOR DE ÁGUA" w:value="ÁGUA/VAPOR DE ÁGUA"/>
                  <w:listItem w:displayText="ÁGUA SOBREAQUECIDA" w:value="ÁGUA SOBREAQUECIDA"/>
                  <w:listItem w:displayText="ÁGUA QUENTE " w:value="ÁGUA QUENTE "/>
                  <w:listItem w:displayText="ÓLEO TÉRMICO" w:value="ÓLEO TÉRMICO"/>
                </w:dropDownList>
              </w:sdtPr>
              <w:sdtEndPr/>
              <w:sdtContent>
                <w:r w:rsidR="009E57C7" w:rsidRPr="00C25713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2122F7" w14:paraId="224EBDB8" w14:textId="77777777" w:rsidTr="00A31047">
        <w:trPr>
          <w:gridBefore w:val="1"/>
          <w:gridAfter w:val="3"/>
          <w:wBefore w:w="70" w:type="dxa"/>
          <w:wAfter w:w="219" w:type="dxa"/>
          <w:cantSplit/>
          <w:trHeight w:val="416"/>
        </w:trPr>
        <w:tc>
          <w:tcPr>
            <w:tcW w:w="9769" w:type="dxa"/>
            <w:gridSpan w:val="10"/>
            <w:tcBorders>
              <w:top w:val="nil"/>
              <w:bottom w:val="nil"/>
            </w:tcBorders>
            <w:shd w:val="clear" w:color="auto" w:fill="FFFFFF" w:themeFill="background1"/>
          </w:tcPr>
          <w:p w14:paraId="36DB9E25" w14:textId="27EABF4F" w:rsidR="002122F7" w:rsidRDefault="002122F7" w:rsidP="00D359F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B37B9E" w14:paraId="1F2765EE" w14:textId="77777777" w:rsidTr="00A31047">
        <w:trPr>
          <w:gridBefore w:val="1"/>
          <w:gridAfter w:val="2"/>
          <w:wBefore w:w="70" w:type="dxa"/>
          <w:wAfter w:w="150" w:type="dxa"/>
          <w:cantSplit/>
          <w:trHeight w:val="404"/>
        </w:trPr>
        <w:tc>
          <w:tcPr>
            <w:tcW w:w="9838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1A12C26" w14:textId="77777777" w:rsidR="00B37B9E" w:rsidRPr="00C825D0" w:rsidRDefault="00B37B9E" w:rsidP="00D359FC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REQUISITOS GERAIS</w:t>
            </w:r>
          </w:p>
        </w:tc>
      </w:tr>
      <w:tr w:rsidR="00B37B9E" w:rsidRPr="00C21713" w14:paraId="127F0AC4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7797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457E10D0" w14:textId="77777777" w:rsidR="00B37B9E" w:rsidRPr="004A17F4" w:rsidRDefault="00B37B9E" w:rsidP="00D359FC">
            <w:pPr>
              <w:pStyle w:val="PargrafodaLista"/>
              <w:numPr>
                <w:ilvl w:val="1"/>
                <w:numId w:val="10"/>
              </w:numPr>
              <w:shd w:val="clear" w:color="auto" w:fill="FFFFFF" w:themeFill="background1"/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3" w:name="_Hlk140759433"/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>Declaração d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 xml:space="preserve"> conformidade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>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u do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 xml:space="preserve">cumento de aprovação da construção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ou de reavaliação da conformidade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anexo VII, f</w:t>
            </w:r>
            <w:proofErr w:type="gramStart"/>
            <w:r>
              <w:rPr>
                <w:rFonts w:ascii="Calibri" w:hAnsi="Calibri" w:cs="Calibri"/>
                <w:bCs/>
                <w:sz w:val="14"/>
                <w:szCs w:val="14"/>
              </w:rPr>
              <w:t>)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121221756"/>
            <w:placeholder>
              <w:docPart w:val="49284A5EEE524F649854BDCCEFAA4912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1972" w:type="dxa"/>
                <w:gridSpan w:val="4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1057C722" w14:textId="672A6412" w:rsidR="00B37B9E" w:rsidRDefault="001C6BCB" w:rsidP="00D359FC">
                <w:pPr>
                  <w:shd w:val="clear" w:color="auto" w:fill="FFFFFF" w:themeFill="background1"/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B37B9E" w:rsidRPr="00C21713" w14:paraId="2A3BDD19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779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ECCC983" w14:textId="77777777" w:rsidR="00B37B9E" w:rsidRPr="004A17F4" w:rsidRDefault="00B37B9E" w:rsidP="00D359FC">
            <w:pPr>
              <w:pStyle w:val="PargrafodaLista"/>
              <w:numPr>
                <w:ilvl w:val="1"/>
                <w:numId w:val="1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4513F8">
              <w:rPr>
                <w:rFonts w:ascii="Calibri" w:hAnsi="Calibri" w:cs="Calibri"/>
                <w:bCs/>
                <w:sz w:val="18"/>
                <w:szCs w:val="18"/>
              </w:rPr>
              <w:t>Comprovativo de posse do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4513F8">
              <w:rPr>
                <w:rFonts w:ascii="Calibri" w:hAnsi="Calibri" w:cs="Calibri"/>
                <w:bCs/>
                <w:sz w:val="18"/>
                <w:szCs w:val="18"/>
              </w:rPr>
              <w:t>quipament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o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457529610"/>
            <w:placeholder>
              <w:docPart w:val="977B11B274274D25BF43A9372C3A3B72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1972" w:type="dxa"/>
                <w:gridSpan w:val="4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015B64EF" w14:textId="77777777" w:rsidR="00B37B9E" w:rsidRDefault="00B37B9E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B37B9E" w:rsidRPr="00C21713" w14:paraId="2298E645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7797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59DCB5E" w14:textId="77777777" w:rsidR="00B37B9E" w:rsidRPr="00C3429A" w:rsidRDefault="00B37B9E" w:rsidP="00D359FC">
            <w:pPr>
              <w:pStyle w:val="PargrafodaLista"/>
              <w:numPr>
                <w:ilvl w:val="1"/>
                <w:numId w:val="10"/>
              </w:numPr>
              <w:shd w:val="clear" w:color="auto" w:fill="FFFFFF" w:themeFill="background1"/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A5067">
              <w:rPr>
                <w:rFonts w:ascii="Calibri" w:hAnsi="Calibri" w:cs="Calibri"/>
                <w:bCs/>
                <w:sz w:val="18"/>
                <w:szCs w:val="18"/>
              </w:rPr>
              <w:t>Desenho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geral do</w:t>
            </w:r>
            <w:r w:rsidRPr="009A5067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9A5067">
              <w:rPr>
                <w:rFonts w:ascii="Calibri" w:hAnsi="Calibri" w:cs="Calibri"/>
                <w:bCs/>
                <w:sz w:val="18"/>
                <w:szCs w:val="18"/>
              </w:rPr>
              <w:t>quipamento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298349407"/>
            <w:placeholder>
              <w:docPart w:val="ADBB2DB1283D4590A8187A46B888DBFC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1972" w:type="dxa"/>
                <w:gridSpan w:val="4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218FBED6" w14:textId="77777777" w:rsidR="00B37B9E" w:rsidRDefault="00B37B9E" w:rsidP="00D359FC">
                <w:pPr>
                  <w:shd w:val="clear" w:color="auto" w:fill="FFFFFF" w:themeFill="background1"/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B37B9E" w:rsidRPr="00C21713" w14:paraId="27B20CE5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779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5EC6A654" w14:textId="77777777" w:rsidR="00B37B9E" w:rsidRPr="009A5067" w:rsidRDefault="00B37B9E" w:rsidP="00D359FC">
            <w:pPr>
              <w:pStyle w:val="PargrafodaLista"/>
              <w:numPr>
                <w:ilvl w:val="1"/>
                <w:numId w:val="1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B157C">
              <w:rPr>
                <w:rFonts w:ascii="Calibri" w:hAnsi="Calibri" w:cs="Calibri"/>
                <w:bCs/>
                <w:sz w:val="18"/>
                <w:szCs w:val="18"/>
              </w:rPr>
              <w:t>Placa de características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2065017387"/>
            <w:placeholder>
              <w:docPart w:val="0A583B0A80DE4F8888C22E054D329025"/>
            </w:placeholder>
            <w:showingPlcHdr/>
            <w:dropDownList>
              <w:listItem w:value="Escolha um item."/>
              <w:listItem w:displayText="Afixada" w:value="Afixada"/>
              <w:listItem w:displayText="Não afixada" w:value="Não afixada"/>
            </w:dropDownList>
          </w:sdtPr>
          <w:sdtEndPr/>
          <w:sdtContent>
            <w:tc>
              <w:tcPr>
                <w:tcW w:w="1972" w:type="dxa"/>
                <w:gridSpan w:val="4"/>
                <w:tcBorders>
                  <w:top w:val="nil"/>
                  <w:bottom w:val="nil"/>
                </w:tcBorders>
                <w:shd w:val="clear" w:color="auto" w:fill="F2F2F2" w:themeFill="background1" w:themeFillShade="F2"/>
              </w:tcPr>
              <w:p w14:paraId="05E7C660" w14:textId="77777777" w:rsidR="00B37B9E" w:rsidRDefault="00B37B9E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bookmarkEnd w:id="3"/>
      <w:tr w:rsidR="00B37B9E" w:rsidRPr="00C21713" w14:paraId="7637588C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7797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</w:tcPr>
          <w:p w14:paraId="74A5739F" w14:textId="77777777" w:rsidR="00B37B9E" w:rsidRPr="009B157C" w:rsidRDefault="00B37B9E" w:rsidP="00D359FC">
            <w:pPr>
              <w:pStyle w:val="PargrafodaLista"/>
              <w:numPr>
                <w:ilvl w:val="1"/>
                <w:numId w:val="10"/>
              </w:numPr>
              <w:shd w:val="clear" w:color="auto" w:fill="FFFFFF" w:themeFill="background1"/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B157C">
              <w:rPr>
                <w:rFonts w:ascii="Calibri" w:hAnsi="Calibri" w:cs="Calibri"/>
                <w:bCs/>
                <w:sz w:val="18"/>
                <w:szCs w:val="18"/>
              </w:rPr>
              <w:t>Placa de identificação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332035942"/>
            <w:placeholder>
              <w:docPart w:val="4827A62F27BA49019581AE093EA9C675"/>
            </w:placeholder>
            <w:showingPlcHdr/>
            <w:dropDownList>
              <w:listItem w:value="Escolha um item."/>
              <w:listItem w:displayText="Afixada" w:value="Afixada"/>
              <w:listItem w:displayText="Afixada mas completa" w:value="Afixada mas completa"/>
              <w:listItem w:displayText="N/A - Em licenciamento" w:value="N/A - Em licenciamento"/>
              <w:listItem w:displayText="Não afixada" w:value="Não afixada"/>
            </w:dropDownList>
          </w:sdtPr>
          <w:sdtEndPr/>
          <w:sdtContent>
            <w:tc>
              <w:tcPr>
                <w:tcW w:w="1972" w:type="dxa"/>
                <w:gridSpan w:val="4"/>
                <w:tcBorders>
                  <w:top w:val="nil"/>
                  <w:bottom w:val="nil"/>
                </w:tcBorders>
                <w:shd w:val="clear" w:color="auto" w:fill="FFFFFF" w:themeFill="background1"/>
              </w:tcPr>
              <w:p w14:paraId="0A519114" w14:textId="77777777" w:rsidR="00B37B9E" w:rsidRDefault="00B37B9E" w:rsidP="00D359FC">
                <w:pPr>
                  <w:shd w:val="clear" w:color="auto" w:fill="FFFFFF" w:themeFill="background1"/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B37B9E" w:rsidRPr="00C21713" w14:paraId="2A52A95E" w14:textId="77777777" w:rsidTr="00A31047">
        <w:trPr>
          <w:gridBefore w:val="1"/>
          <w:gridAfter w:val="2"/>
          <w:wBefore w:w="70" w:type="dxa"/>
          <w:wAfter w:w="150" w:type="dxa"/>
          <w:cantSplit/>
          <w:trHeight w:val="602"/>
        </w:trPr>
        <w:tc>
          <w:tcPr>
            <w:tcW w:w="9838" w:type="dxa"/>
            <w:gridSpan w:val="11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20AFB2C" w14:textId="77777777" w:rsidR="00B37B9E" w:rsidRDefault="00B37B9E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B37B9E" w14:paraId="6B63756A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22D572" w14:textId="7CC83295" w:rsidR="00B37B9E" w:rsidRPr="00C825D0" w:rsidRDefault="00B37B9E" w:rsidP="00D359FC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 w:rsidRPr="00C825D0">
              <w:rPr>
                <w:rFonts w:ascii="Calibri" w:hAnsi="Calibri" w:cs="Calibri"/>
                <w:b/>
              </w:rPr>
              <w:t xml:space="preserve">REQUISITOS </w:t>
            </w:r>
            <w:r w:rsidR="00312AA9">
              <w:rPr>
                <w:rFonts w:ascii="Calibri" w:hAnsi="Calibri" w:cs="Calibri"/>
                <w:b/>
              </w:rPr>
              <w:t xml:space="preserve">GERAIS </w:t>
            </w:r>
            <w:r w:rsidRPr="00C825D0">
              <w:rPr>
                <w:rFonts w:ascii="Calibri" w:hAnsi="Calibri" w:cs="Calibri"/>
                <w:b/>
              </w:rPr>
              <w:t>DE INSTALAÇÃO</w:t>
            </w:r>
          </w:p>
        </w:tc>
      </w:tr>
      <w:tr w:rsidR="00B37B9E" w14:paraId="09884335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single" w:sz="4" w:space="0" w:color="auto"/>
              <w:bottom w:val="nil"/>
            </w:tcBorders>
            <w:vAlign w:val="center"/>
          </w:tcPr>
          <w:p w14:paraId="619C5F36" w14:textId="25A7E7EF" w:rsidR="00B37B9E" w:rsidRPr="00E058CD" w:rsidRDefault="00682EDE" w:rsidP="00D359FC">
            <w:pPr>
              <w:autoSpaceDE w:val="0"/>
              <w:autoSpaceDN w:val="0"/>
              <w:adjustRightInd w:val="0"/>
              <w:spacing w:before="120" w:after="60" w:line="360" w:lineRule="auto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</w:t>
            </w:r>
            <w:r w:rsidR="00B37B9E">
              <w:rPr>
                <w:rFonts w:ascii="Calibri" w:hAnsi="Calibri" w:cs="Calibri"/>
                <w:bCs/>
                <w:sz w:val="18"/>
                <w:szCs w:val="18"/>
              </w:rPr>
              <w:t>.1.</w:t>
            </w:r>
            <w:r w:rsidR="005E09BD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E40B2D">
              <w:rPr>
                <w:rFonts w:ascii="Calibri" w:hAnsi="Calibri" w:cs="Calibri"/>
                <w:bCs/>
                <w:sz w:val="18"/>
                <w:szCs w:val="18"/>
              </w:rPr>
              <w:t xml:space="preserve"> Instalação em espaço ou casa própria</w:t>
            </w:r>
            <w:r w:rsidR="00C20C3C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C20C3C" w:rsidRPr="00631119">
              <w:rPr>
                <w:rFonts w:ascii="Calibri" w:hAnsi="Calibri" w:cs="Calibri"/>
                <w:bCs/>
                <w:sz w:val="18"/>
                <w:szCs w:val="18"/>
              </w:rPr>
              <w:t>com acesso reservado</w:t>
            </w:r>
            <w:r w:rsidR="00E40B2D" w:rsidRPr="007A7B72">
              <w:rPr>
                <w:rFonts w:ascii="Calibri" w:hAnsi="Calibri" w:cs="Calibri"/>
                <w:bCs/>
                <w:sz w:val="14"/>
                <w:szCs w:val="14"/>
              </w:rPr>
              <w:t xml:space="preserve"> [ITC § 3.2]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456717787"/>
            <w:placeholder>
              <w:docPart w:val="C74CD5E89E3B4BA9B7A3CD2B93CE1E31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single" w:sz="4" w:space="0" w:color="auto"/>
                  <w:bottom w:val="nil"/>
                </w:tcBorders>
                <w:vAlign w:val="center"/>
              </w:tcPr>
              <w:p w14:paraId="46FD96A0" w14:textId="77777777" w:rsidR="00B37B9E" w:rsidRDefault="00B37B9E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2683" w14:paraId="5CD52497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700167BA" w14:textId="223B95BA" w:rsidR="00FA2683" w:rsidRDefault="00300130" w:rsidP="00D359FC">
            <w:pPr>
              <w:autoSpaceDE w:val="0"/>
              <w:autoSpaceDN w:val="0"/>
              <w:adjustRightInd w:val="0"/>
              <w:spacing w:before="120" w:after="60" w:line="360" w:lineRule="auto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4.2. Gerador instalado ao ar livre </w:t>
            </w:r>
            <w:r w:rsidRPr="007A7B72">
              <w:rPr>
                <w:rFonts w:ascii="Calibri" w:hAnsi="Calibri" w:cs="Calibri"/>
                <w:bCs/>
                <w:sz w:val="14"/>
                <w:szCs w:val="14"/>
              </w:rPr>
              <w:t>cumprindo requisitos específicos para o efeit</w:t>
            </w:r>
            <w:r w:rsidR="008A7C26" w:rsidRPr="007A7B72">
              <w:rPr>
                <w:rFonts w:ascii="Calibri" w:hAnsi="Calibri" w:cs="Calibri"/>
                <w:bCs/>
                <w:sz w:val="14"/>
                <w:szCs w:val="14"/>
              </w:rPr>
              <w:t>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7A7B72">
              <w:rPr>
                <w:rFonts w:ascii="Calibri" w:hAnsi="Calibri" w:cs="Calibri"/>
                <w:bCs/>
                <w:sz w:val="14"/>
                <w:szCs w:val="14"/>
              </w:rPr>
              <w:t>[ITC § 3.</w:t>
            </w:r>
            <w:r w:rsidR="008A7C26" w:rsidRPr="007A7B72"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Pr="007A7B72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921459109"/>
            <w:placeholder>
              <w:docPart w:val="77A1137025434920AB4B596B4BDC1D62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00F547EE" w14:textId="2E90A30E" w:rsidR="00FA2683" w:rsidRDefault="008A7C26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DA6B63" w14:paraId="7FBB64DD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vAlign w:val="center"/>
          </w:tcPr>
          <w:p w14:paraId="3E68E3D8" w14:textId="417331CE" w:rsidR="00DA6B63" w:rsidRDefault="00F93BA8" w:rsidP="00D359FC">
            <w:pPr>
              <w:autoSpaceDE w:val="0"/>
              <w:autoSpaceDN w:val="0"/>
              <w:adjustRightInd w:val="0"/>
              <w:spacing w:before="120" w:after="60" w:line="360" w:lineRule="auto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>4.</w:t>
            </w:r>
            <w:r w:rsidR="007A7B72">
              <w:rPr>
                <w:rFonts w:ascii="Calibri" w:hAnsi="Calibri" w:cs="Calibri"/>
                <w:bCs/>
                <w:sz w:val="18"/>
                <w:szCs w:val="18"/>
              </w:rPr>
              <w:t>3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. Sinalética adequada </w:t>
            </w:r>
            <w:r w:rsidRPr="007A7B72">
              <w:rPr>
                <w:rFonts w:ascii="Calibri" w:hAnsi="Calibri" w:cs="Calibri"/>
                <w:bCs/>
                <w:sz w:val="14"/>
                <w:szCs w:val="14"/>
              </w:rPr>
              <w:t>[ITC § 3.2]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707472500"/>
            <w:placeholder>
              <w:docPart w:val="54D5FDD08139445A8FAED1E104829635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vAlign w:val="center"/>
              </w:tcPr>
              <w:p w14:paraId="58F9BC58" w14:textId="460580D0" w:rsidR="00DA6B63" w:rsidRDefault="00F93BA8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8946BD" w14:paraId="379F53A9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A499C51" w14:textId="7752B45C" w:rsidR="008946BD" w:rsidRDefault="008946BD" w:rsidP="00D359FC">
            <w:pPr>
              <w:autoSpaceDE w:val="0"/>
              <w:autoSpaceDN w:val="0"/>
              <w:adjustRightInd w:val="0"/>
              <w:spacing w:before="120" w:after="60" w:line="360" w:lineRule="auto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4.</w:t>
            </w:r>
            <w:r w:rsidR="007A7B72">
              <w:rPr>
                <w:rFonts w:ascii="Calibri" w:hAnsi="Calibri" w:cs="Calibri"/>
                <w:bCs/>
                <w:sz w:val="18"/>
                <w:szCs w:val="18"/>
              </w:rPr>
              <w:t>4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. Sistema de proteção contra incêndios adequado </w:t>
            </w:r>
            <w:r w:rsidRPr="00631119">
              <w:rPr>
                <w:rFonts w:ascii="Calibri" w:hAnsi="Calibri" w:cs="Calibri"/>
                <w:bCs/>
                <w:sz w:val="18"/>
                <w:szCs w:val="18"/>
              </w:rPr>
              <w:t>[ITC § 3.4]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391694482"/>
            <w:placeholder>
              <w:docPart w:val="DBD13E9131594101BE5EDBA277247A6D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04FEA227" w14:textId="7FA1A287" w:rsidR="008946BD" w:rsidRDefault="008946BD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2270D5" w14:paraId="4C1A5972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vAlign w:val="center"/>
          </w:tcPr>
          <w:p w14:paraId="3CE7AB9D" w14:textId="018E3700" w:rsidR="002270D5" w:rsidRDefault="002270D5" w:rsidP="00D359FC">
            <w:pPr>
              <w:autoSpaceDE w:val="0"/>
              <w:autoSpaceDN w:val="0"/>
              <w:adjustRightInd w:val="0"/>
              <w:spacing w:before="120" w:after="60" w:line="360" w:lineRule="auto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4.</w:t>
            </w:r>
            <w:r w:rsidR="007A7B72">
              <w:rPr>
                <w:rFonts w:ascii="Calibri" w:hAnsi="Calibri" w:cs="Calibri"/>
                <w:bCs/>
                <w:sz w:val="18"/>
                <w:szCs w:val="18"/>
              </w:rPr>
              <w:t>5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.</w:t>
            </w:r>
            <w:r w:rsidR="007A2C38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3222BA">
              <w:rPr>
                <w:rFonts w:ascii="Calibri" w:hAnsi="Calibri" w:cs="Calibri"/>
                <w:bCs/>
                <w:sz w:val="18"/>
                <w:szCs w:val="18"/>
              </w:rPr>
              <w:t>Instalação</w:t>
            </w:r>
            <w:r w:rsidR="007A2C38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3222BA">
              <w:rPr>
                <w:rFonts w:ascii="Calibri" w:hAnsi="Calibri" w:cs="Calibri"/>
                <w:bCs/>
                <w:sz w:val="18"/>
                <w:szCs w:val="18"/>
              </w:rPr>
              <w:t>adequada</w:t>
            </w:r>
            <w:r w:rsidR="00314EE1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314EE1" w:rsidRPr="001B60FE">
              <w:rPr>
                <w:rFonts w:ascii="Calibri" w:hAnsi="Calibri" w:cs="Calibri"/>
                <w:bCs/>
                <w:sz w:val="14"/>
                <w:szCs w:val="14"/>
              </w:rPr>
              <w:t>[ITC § 3.</w:t>
            </w:r>
            <w:r w:rsidR="00E17ABF" w:rsidRPr="001B60FE">
              <w:rPr>
                <w:rFonts w:ascii="Calibri" w:hAnsi="Calibri" w:cs="Calibri"/>
                <w:bCs/>
                <w:sz w:val="14"/>
                <w:szCs w:val="14"/>
              </w:rPr>
              <w:t>8.1</w:t>
            </w:r>
            <w:r w:rsidR="00352C7C">
              <w:rPr>
                <w:rFonts w:ascii="Calibri" w:hAnsi="Calibri" w:cs="Calibri"/>
                <w:bCs/>
                <w:sz w:val="14"/>
                <w:szCs w:val="14"/>
              </w:rPr>
              <w:t xml:space="preserve">, </w:t>
            </w:r>
            <w:r w:rsidR="0061795B" w:rsidRPr="001B60FE">
              <w:rPr>
                <w:rFonts w:ascii="Calibri" w:hAnsi="Calibri" w:cs="Calibri"/>
                <w:bCs/>
                <w:sz w:val="14"/>
                <w:szCs w:val="14"/>
              </w:rPr>
              <w:t>ITC § 3.</w:t>
            </w:r>
            <w:r w:rsidR="005E5C5E">
              <w:rPr>
                <w:rFonts w:ascii="Calibri" w:hAnsi="Calibri" w:cs="Calibri"/>
                <w:bCs/>
                <w:sz w:val="14"/>
                <w:szCs w:val="14"/>
              </w:rPr>
              <w:t>11,</w:t>
            </w:r>
            <w:r w:rsidR="005E5C5E" w:rsidRPr="001B60FE">
              <w:rPr>
                <w:rFonts w:ascii="Calibri" w:hAnsi="Calibri" w:cs="Calibri"/>
                <w:bCs/>
                <w:sz w:val="14"/>
                <w:szCs w:val="14"/>
              </w:rPr>
              <w:t xml:space="preserve"> ITC § 3.</w:t>
            </w:r>
            <w:r w:rsidR="005E5C5E">
              <w:rPr>
                <w:rFonts w:ascii="Calibri" w:hAnsi="Calibri" w:cs="Calibri"/>
                <w:bCs/>
                <w:sz w:val="14"/>
                <w:szCs w:val="14"/>
              </w:rPr>
              <w:t>12,</w:t>
            </w:r>
            <w:r w:rsidR="005E5C5E" w:rsidRPr="001B60FE">
              <w:rPr>
                <w:rFonts w:ascii="Calibri" w:hAnsi="Calibri" w:cs="Calibri"/>
                <w:bCs/>
                <w:sz w:val="14"/>
                <w:szCs w:val="14"/>
              </w:rPr>
              <w:t xml:space="preserve"> ITC § 3.</w:t>
            </w:r>
            <w:r w:rsidR="005E5C5E">
              <w:rPr>
                <w:rFonts w:ascii="Calibri" w:hAnsi="Calibri" w:cs="Calibri"/>
                <w:bCs/>
                <w:sz w:val="14"/>
                <w:szCs w:val="14"/>
              </w:rPr>
              <w:t>13</w:t>
            </w:r>
            <w:r w:rsidR="009733C9">
              <w:rPr>
                <w:rFonts w:ascii="Calibri" w:hAnsi="Calibri" w:cs="Calibri"/>
                <w:bCs/>
                <w:sz w:val="14"/>
                <w:szCs w:val="14"/>
              </w:rPr>
              <w:t xml:space="preserve"> e</w:t>
            </w:r>
            <w:r w:rsidR="0039110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39110B" w:rsidRPr="001B60FE">
              <w:rPr>
                <w:rFonts w:ascii="Calibri" w:hAnsi="Calibri" w:cs="Calibri"/>
                <w:bCs/>
                <w:sz w:val="14"/>
                <w:szCs w:val="14"/>
              </w:rPr>
              <w:t>ITC § 3.</w:t>
            </w:r>
            <w:r w:rsidR="0039110B">
              <w:rPr>
                <w:rFonts w:ascii="Calibri" w:hAnsi="Calibri" w:cs="Calibri"/>
                <w:bCs/>
                <w:sz w:val="14"/>
                <w:szCs w:val="14"/>
              </w:rPr>
              <w:t>14</w:t>
            </w:r>
            <w:r w:rsidR="00314EE1" w:rsidRPr="001B60FE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022371510"/>
            <w:placeholder>
              <w:docPart w:val="F9561DC2E7C642269A0EC36C0790AB77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vAlign w:val="center"/>
              </w:tcPr>
              <w:p w14:paraId="1EAF74A3" w14:textId="373EFC34" w:rsidR="002270D5" w:rsidRDefault="00E17ABF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74ABD" w14:paraId="57A8656B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nil"/>
              <w:bottom w:val="nil"/>
            </w:tcBorders>
            <w:vAlign w:val="center"/>
          </w:tcPr>
          <w:p w14:paraId="674EDE05" w14:textId="5ECE76E9" w:rsidR="00F74ABD" w:rsidRDefault="00F74ABD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proofErr w:type="gramStart"/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3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: ____________________________________________________________________________________________</w:t>
            </w:r>
          </w:p>
        </w:tc>
      </w:tr>
      <w:tr w:rsidR="00F74ABD" w:rsidRPr="00C21713" w14:paraId="64B995EE" w14:textId="77777777" w:rsidTr="00A310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23D5109" w14:textId="16552AEA" w:rsidR="00F74ABD" w:rsidRPr="007A7B72" w:rsidRDefault="00F74ABD" w:rsidP="00D359FC">
            <w:pPr>
              <w:pStyle w:val="PargrafodaLista"/>
              <w:numPr>
                <w:ilvl w:val="1"/>
                <w:numId w:val="25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7A7B72">
              <w:rPr>
                <w:rFonts w:ascii="Calibri" w:hAnsi="Calibri" w:cs="Calibri"/>
                <w:bCs/>
                <w:sz w:val="18"/>
                <w:szCs w:val="18"/>
              </w:rPr>
              <w:t>Cumprimento das distâncias de segurança</w:t>
            </w:r>
            <w:r w:rsidRPr="007A7B72">
              <w:rPr>
                <w:rFonts w:ascii="Calibri" w:hAnsi="Calibri" w:cs="Calibri"/>
                <w:bCs/>
                <w:sz w:val="14"/>
                <w:szCs w:val="14"/>
              </w:rPr>
              <w:t xml:space="preserve"> [ITC § 3.8.3, ITC § 3.8.4 e ITC § 3.8.5]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201131723"/>
            <w:placeholder>
              <w:docPart w:val="F015854C2AF5467DA09D9FBF3E37EEC9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25" w:type="dxa"/>
                <w:gridSpan w:val="8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655ABAB5" w14:textId="77777777" w:rsidR="00F74ABD" w:rsidRDefault="00F74ABD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4C0D6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74ABD" w14:paraId="4F629FAF" w14:textId="77777777" w:rsidTr="00A310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0F3C6D04" w14:textId="02DA26DB" w:rsidR="00F74ABD" w:rsidRPr="007A7B72" w:rsidRDefault="00F74ABD" w:rsidP="00D359FC">
            <w:pPr>
              <w:pStyle w:val="PargrafodaLista"/>
              <w:numPr>
                <w:ilvl w:val="1"/>
                <w:numId w:val="25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7A7B72">
              <w:rPr>
                <w:rFonts w:ascii="Calibri" w:hAnsi="Calibri" w:cs="Calibri"/>
                <w:bCs/>
                <w:sz w:val="18"/>
                <w:szCs w:val="18"/>
              </w:rPr>
              <w:t>Existência de barreiras de proteção adequadas</w:t>
            </w:r>
            <w:r w:rsidRPr="007A7B72">
              <w:rPr>
                <w:rFonts w:ascii="Calibri" w:hAnsi="Calibri" w:cs="Calibri"/>
                <w:bCs/>
                <w:sz w:val="14"/>
                <w:szCs w:val="14"/>
              </w:rPr>
              <w:t xml:space="preserve"> [DL </w:t>
            </w:r>
            <w:proofErr w:type="spellStart"/>
            <w:r w:rsidRPr="007A7B72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Pr="007A7B72">
              <w:rPr>
                <w:rFonts w:ascii="Calibri" w:hAnsi="Calibri" w:cs="Calibri"/>
                <w:bCs/>
                <w:sz w:val="14"/>
                <w:szCs w:val="14"/>
              </w:rPr>
              <w:t xml:space="preserve">. 6º, 5, ITC § 3.8.3, ITC § 3.8.4, ITC § 3.8.5 </w:t>
            </w:r>
            <w:proofErr w:type="gramStart"/>
            <w:r w:rsidRPr="007A7B72">
              <w:rPr>
                <w:rFonts w:ascii="Calibri" w:hAnsi="Calibri" w:cs="Calibri"/>
                <w:bCs/>
                <w:sz w:val="14"/>
                <w:szCs w:val="14"/>
              </w:rPr>
              <w:t>e  ITC</w:t>
            </w:r>
            <w:proofErr w:type="gramEnd"/>
            <w:r w:rsidRPr="007A7B72">
              <w:rPr>
                <w:rFonts w:ascii="Calibri" w:hAnsi="Calibri" w:cs="Calibri"/>
                <w:bCs/>
                <w:sz w:val="14"/>
                <w:szCs w:val="14"/>
              </w:rPr>
              <w:t xml:space="preserve"> § 3.10] </w:t>
            </w:r>
          </w:p>
        </w:tc>
        <w:sdt>
          <w:sdtPr>
            <w:rPr>
              <w:rFonts w:ascii="Calibri" w:hAnsi="Calibri" w:cs="Calibri"/>
              <w:b/>
            </w:rPr>
            <w:id w:val="-344171007"/>
            <w:placeholder>
              <w:docPart w:val="C03877E23D7147BDB684CB5E236D15DE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25" w:type="dxa"/>
                <w:gridSpan w:val="8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1C2EEDB9" w14:textId="77777777" w:rsidR="00F74ABD" w:rsidRDefault="00F74ABD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74ABD" w14:paraId="08E43E57" w14:textId="77777777" w:rsidTr="00A310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3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1594CF5F" w14:textId="558C68C6" w:rsidR="00F74ABD" w:rsidRDefault="00F74ABD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proofErr w:type="gramStart"/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4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: ____________________________________________________________________________________________</w:t>
            </w:r>
          </w:p>
        </w:tc>
      </w:tr>
      <w:tr w:rsidR="00F74ABD" w14:paraId="77638C88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F4615DD" w14:textId="7B3A35C9" w:rsidR="00F74ABD" w:rsidRPr="007A7B72" w:rsidRDefault="00F74ABD" w:rsidP="00D359FC">
            <w:pPr>
              <w:pStyle w:val="PargrafodaLista"/>
              <w:numPr>
                <w:ilvl w:val="1"/>
                <w:numId w:val="25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7A7B72">
              <w:rPr>
                <w:rFonts w:ascii="Calibri" w:hAnsi="Calibri" w:cs="Calibri"/>
                <w:bCs/>
                <w:sz w:val="18"/>
                <w:szCs w:val="18"/>
              </w:rPr>
              <w:t xml:space="preserve">Barreiras de proteção projetada por engenheiro </w:t>
            </w:r>
            <w:r w:rsidRPr="007A7B72">
              <w:rPr>
                <w:rFonts w:ascii="Calibri" w:hAnsi="Calibri" w:cs="Calibri"/>
                <w:bCs/>
                <w:sz w:val="14"/>
                <w:szCs w:val="14"/>
              </w:rPr>
              <w:t>com o devido termo de responsabilidade</w:t>
            </w:r>
            <w:r w:rsidRPr="007A7B72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7A7B72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proofErr w:type="spellStart"/>
            <w:r w:rsidRPr="007A7B72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Pr="007A7B72">
              <w:rPr>
                <w:rFonts w:ascii="Calibri" w:hAnsi="Calibri" w:cs="Calibri"/>
                <w:bCs/>
                <w:sz w:val="14"/>
                <w:szCs w:val="14"/>
              </w:rPr>
              <w:t>. 6º, 6]</w:t>
            </w:r>
          </w:p>
        </w:tc>
        <w:sdt>
          <w:sdtPr>
            <w:rPr>
              <w:rFonts w:ascii="Calibri" w:hAnsi="Calibri" w:cs="Calibri"/>
              <w:b/>
            </w:rPr>
            <w:id w:val="1995527967"/>
            <w:placeholder>
              <w:docPart w:val="1557817321884ADDAF9ABAB108003316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4EC1AF01" w14:textId="77777777" w:rsidR="00F74ABD" w:rsidRDefault="00F74ABD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74ABD" w14:paraId="68171B99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1B8A56D0" w14:textId="3922137E" w:rsidR="00F74ABD" w:rsidRPr="000F7432" w:rsidRDefault="00F74ABD" w:rsidP="00D359FC">
            <w:pPr>
              <w:pStyle w:val="PargrafodaLista"/>
              <w:numPr>
                <w:ilvl w:val="1"/>
                <w:numId w:val="25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Casa das caldeira</w:t>
            </w:r>
            <w:r w:rsidR="00BC10CF">
              <w:rPr>
                <w:rFonts w:ascii="Calibri" w:hAnsi="Calibri" w:cs="Calibri"/>
                <w:bCs/>
                <w:sz w:val="18"/>
                <w:szCs w:val="18"/>
              </w:rPr>
              <w:t>s</w:t>
            </w:r>
            <w:r w:rsidR="00AD6DD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106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25311C4A" w14:textId="77777777" w:rsidR="00F74ABD" w:rsidRDefault="00F74ABD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BC10CF" w14:paraId="647DB8E4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FFF007F" w14:textId="62523228" w:rsidR="00BC10CF" w:rsidRDefault="00BC10CF" w:rsidP="00D359FC">
            <w:pPr>
              <w:pStyle w:val="PargrafodaLista"/>
              <w:numPr>
                <w:ilvl w:val="0"/>
                <w:numId w:val="2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Com 2 saídas em sentido opostos e portas a abrir para o </w:t>
            </w:r>
            <w:r w:rsidRPr="00CC2A36">
              <w:rPr>
                <w:rFonts w:ascii="Calibri" w:hAnsi="Calibri" w:cs="Calibri"/>
                <w:bCs/>
                <w:sz w:val="18"/>
                <w:szCs w:val="18"/>
              </w:rPr>
              <w:t>exterior</w:t>
            </w:r>
            <w:r w:rsidR="004C1694" w:rsidRPr="00CC2A36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4C1694" w:rsidRPr="00CC2A36">
              <w:rPr>
                <w:rFonts w:ascii="Calibri" w:hAnsi="Calibri" w:cs="Calibri"/>
                <w:bCs/>
                <w:sz w:val="14"/>
                <w:szCs w:val="14"/>
              </w:rPr>
              <w:t>[ITC § 4.1]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680479651"/>
            <w:placeholder>
              <w:docPart w:val="B62768B809F747FFA470DC64A34670D0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24C2E952" w14:textId="0115D282" w:rsidR="00BC10CF" w:rsidRDefault="004C1694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4C0D6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5F6AB6" w14:paraId="7DC2B51C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0E4C4B60" w14:textId="4813AD4B" w:rsidR="005F6AB6" w:rsidRDefault="008D7E03" w:rsidP="00D359FC">
            <w:pPr>
              <w:pStyle w:val="PargrafodaLista"/>
              <w:numPr>
                <w:ilvl w:val="0"/>
                <w:numId w:val="2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Realizada em materiais incombustíveis</w:t>
            </w:r>
            <w:r w:rsidR="006B662A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6B662A" w:rsidRPr="007A2921">
              <w:rPr>
                <w:rFonts w:ascii="Calibri" w:hAnsi="Calibri" w:cs="Calibri"/>
                <w:bCs/>
                <w:sz w:val="14"/>
                <w:szCs w:val="14"/>
              </w:rPr>
              <w:t xml:space="preserve">sem comunicação direta </w:t>
            </w:r>
            <w:r w:rsidR="00731903" w:rsidRPr="007A2921">
              <w:rPr>
                <w:rFonts w:ascii="Calibri" w:hAnsi="Calibri" w:cs="Calibri"/>
                <w:bCs/>
                <w:sz w:val="14"/>
                <w:szCs w:val="14"/>
              </w:rPr>
              <w:t xml:space="preserve">a locais </w:t>
            </w:r>
            <w:r w:rsidR="006B662A" w:rsidRPr="007A2921">
              <w:rPr>
                <w:rFonts w:ascii="Calibri" w:hAnsi="Calibri" w:cs="Calibri"/>
                <w:bCs/>
                <w:sz w:val="14"/>
                <w:szCs w:val="14"/>
              </w:rPr>
              <w:t xml:space="preserve">com </w:t>
            </w:r>
            <w:r w:rsidR="00731903" w:rsidRPr="007A2921">
              <w:rPr>
                <w:rFonts w:ascii="Calibri" w:hAnsi="Calibri" w:cs="Calibri"/>
                <w:bCs/>
                <w:sz w:val="14"/>
                <w:szCs w:val="14"/>
              </w:rPr>
              <w:t>produtos explosivos ou inflamáveis</w:t>
            </w:r>
            <w:r w:rsidR="00731903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731903" w:rsidRPr="00CC2A36">
              <w:rPr>
                <w:rFonts w:ascii="Calibri" w:hAnsi="Calibri" w:cs="Calibri"/>
                <w:bCs/>
                <w:sz w:val="14"/>
                <w:szCs w:val="14"/>
              </w:rPr>
              <w:t>[ITC § 4.</w:t>
            </w:r>
            <w:r w:rsidR="00731903">
              <w:rPr>
                <w:rFonts w:ascii="Calibri" w:hAnsi="Calibri" w:cs="Calibri"/>
                <w:bCs/>
                <w:sz w:val="14"/>
                <w:szCs w:val="14"/>
              </w:rPr>
              <w:t>2</w:t>
            </w:r>
            <w:r w:rsidR="00731903" w:rsidRPr="00CC2A36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6896413"/>
            <w:placeholder>
              <w:docPart w:val="D8F47C7C3794480FA071B7055E8E780C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1FF46490" w14:textId="6DE4F1C7" w:rsidR="005F6AB6" w:rsidRDefault="00731903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4C0D6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A2921" w14:paraId="4FDF5C2C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41DFCE3B" w14:textId="0F29BE82" w:rsidR="007A2921" w:rsidRDefault="00AF5635" w:rsidP="00D359FC">
            <w:pPr>
              <w:pStyle w:val="PargrafodaLista"/>
              <w:numPr>
                <w:ilvl w:val="0"/>
                <w:numId w:val="2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</w:t>
            </w:r>
            <w:r w:rsidR="007A2921">
              <w:rPr>
                <w:rFonts w:ascii="Calibri" w:hAnsi="Calibri" w:cs="Calibri"/>
                <w:bCs/>
                <w:sz w:val="18"/>
                <w:szCs w:val="18"/>
              </w:rPr>
              <w:t xml:space="preserve">é direito adequado </w:t>
            </w:r>
            <w:r w:rsidR="007A2921" w:rsidRPr="00CC2A36">
              <w:rPr>
                <w:rFonts w:ascii="Calibri" w:hAnsi="Calibri" w:cs="Calibri"/>
                <w:bCs/>
                <w:sz w:val="14"/>
                <w:szCs w:val="14"/>
              </w:rPr>
              <w:t>[ITC § 4.</w:t>
            </w:r>
            <w:r w:rsidR="007A2921">
              <w:rPr>
                <w:rFonts w:ascii="Calibri" w:hAnsi="Calibri" w:cs="Calibri"/>
                <w:bCs/>
                <w:sz w:val="14"/>
                <w:szCs w:val="14"/>
              </w:rPr>
              <w:t>3</w:t>
            </w:r>
            <w:r w:rsidR="007A2921" w:rsidRPr="00CC2A36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395189903"/>
            <w:placeholder>
              <w:docPart w:val="2BFD375FCDAE489DA6A7E1F022C2D122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41F78613" w14:textId="43261638" w:rsidR="007A2921" w:rsidRDefault="007A2921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4C0D6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A2921" w14:paraId="25145382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645C3F2" w14:textId="697035CC" w:rsidR="007A2921" w:rsidRDefault="00EC5470" w:rsidP="00D359FC">
            <w:pPr>
              <w:pStyle w:val="PargrafodaLista"/>
              <w:numPr>
                <w:ilvl w:val="0"/>
                <w:numId w:val="2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Apenas</w:t>
            </w:r>
            <w:r w:rsidR="00ED0B86">
              <w:rPr>
                <w:rFonts w:ascii="Calibri" w:hAnsi="Calibri" w:cs="Calibri"/>
                <w:bCs/>
                <w:sz w:val="18"/>
                <w:szCs w:val="18"/>
              </w:rPr>
              <w:t xml:space="preserve"> contém equipamentos relacionado</w:t>
            </w:r>
            <w:r w:rsidR="009C22CC">
              <w:rPr>
                <w:rFonts w:ascii="Calibri" w:hAnsi="Calibri" w:cs="Calibri"/>
                <w:bCs/>
                <w:sz w:val="18"/>
                <w:szCs w:val="18"/>
              </w:rPr>
              <w:t>s com o gerado</w:t>
            </w:r>
            <w:r w:rsidR="0045603B">
              <w:rPr>
                <w:rFonts w:ascii="Calibri" w:hAnsi="Calibri" w:cs="Calibri"/>
                <w:bCs/>
                <w:sz w:val="18"/>
                <w:szCs w:val="18"/>
              </w:rPr>
              <w:t>r</w:t>
            </w:r>
            <w:r w:rsidR="00AD6DDB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45603B" w:rsidRPr="00CC2A36">
              <w:rPr>
                <w:rFonts w:ascii="Calibri" w:hAnsi="Calibri" w:cs="Calibri"/>
                <w:bCs/>
                <w:sz w:val="14"/>
                <w:szCs w:val="14"/>
              </w:rPr>
              <w:t>[ITC § 4.</w:t>
            </w:r>
            <w:r w:rsidR="0045603B">
              <w:rPr>
                <w:rFonts w:ascii="Calibri" w:hAnsi="Calibri" w:cs="Calibri"/>
                <w:bCs/>
                <w:sz w:val="14"/>
                <w:szCs w:val="14"/>
              </w:rPr>
              <w:t>3</w:t>
            </w:r>
            <w:r w:rsidR="0045603B" w:rsidRPr="00CC2A36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415542388"/>
            <w:placeholder>
              <w:docPart w:val="5D73772B5A014908B950E3466466995D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6D7B0FA6" w14:textId="1458AAAA" w:rsidR="007A2921" w:rsidRDefault="00AD6DDB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4C0D6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45603B" w14:paraId="27909799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3D62CBFF" w14:textId="1DFEF73C" w:rsidR="0045603B" w:rsidRDefault="0045603B" w:rsidP="00D359FC">
            <w:pPr>
              <w:pStyle w:val="PargrafodaLista"/>
              <w:numPr>
                <w:ilvl w:val="0"/>
                <w:numId w:val="2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Não é utilizada para armazenamento de combustíveis</w:t>
            </w:r>
            <w:r w:rsidR="00AA25EF" w:rsidRPr="005C313A">
              <w:rPr>
                <w:rFonts w:ascii="Calibri" w:hAnsi="Calibri" w:cs="Calibri"/>
                <w:bCs/>
                <w:sz w:val="14"/>
                <w:szCs w:val="14"/>
              </w:rPr>
              <w:t xml:space="preserve"> salvo exceções previstas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CC2A36">
              <w:rPr>
                <w:rFonts w:ascii="Calibri" w:hAnsi="Calibri" w:cs="Calibri"/>
                <w:bCs/>
                <w:sz w:val="14"/>
                <w:szCs w:val="14"/>
              </w:rPr>
              <w:t>[ITC § 4.</w:t>
            </w:r>
            <w:r w:rsidR="005C313A">
              <w:rPr>
                <w:rFonts w:ascii="Calibri" w:hAnsi="Calibri" w:cs="Calibri"/>
                <w:bCs/>
                <w:sz w:val="14"/>
                <w:szCs w:val="14"/>
              </w:rPr>
              <w:t>4</w:t>
            </w:r>
            <w:r w:rsidR="00A0540A">
              <w:rPr>
                <w:rFonts w:ascii="Calibri" w:hAnsi="Calibri" w:cs="Calibri"/>
                <w:bCs/>
                <w:sz w:val="14"/>
                <w:szCs w:val="14"/>
              </w:rPr>
              <w:t>,</w:t>
            </w:r>
            <w:r w:rsidR="004C2CD4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4C2CD4" w:rsidRPr="00CC2A36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4C2CD4"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="004C2CD4" w:rsidRPr="00CC2A36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4C2CD4">
              <w:rPr>
                <w:rFonts w:ascii="Calibri" w:hAnsi="Calibri" w:cs="Calibri"/>
                <w:bCs/>
                <w:sz w:val="14"/>
                <w:szCs w:val="14"/>
              </w:rPr>
              <w:t>6,</w:t>
            </w:r>
            <w:r w:rsidR="00A0540A" w:rsidRPr="00CC2A36">
              <w:rPr>
                <w:rFonts w:ascii="Calibri" w:hAnsi="Calibri" w:cs="Calibri"/>
                <w:bCs/>
                <w:sz w:val="14"/>
                <w:szCs w:val="14"/>
              </w:rPr>
              <w:t xml:space="preserve"> ITC § </w:t>
            </w:r>
            <w:r w:rsidR="00A0540A"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="00A0540A" w:rsidRPr="00CC2A36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A0540A">
              <w:rPr>
                <w:rFonts w:ascii="Calibri" w:hAnsi="Calibri" w:cs="Calibri"/>
                <w:bCs/>
                <w:sz w:val="14"/>
                <w:szCs w:val="14"/>
              </w:rPr>
              <w:t>7 e</w:t>
            </w:r>
            <w:r w:rsidR="00A0540A" w:rsidRPr="00CC2A36">
              <w:rPr>
                <w:rFonts w:ascii="Calibri" w:hAnsi="Calibri" w:cs="Calibri"/>
                <w:bCs/>
                <w:sz w:val="14"/>
                <w:szCs w:val="14"/>
              </w:rPr>
              <w:t xml:space="preserve"> ITC § </w:t>
            </w:r>
            <w:r w:rsidR="00A0540A"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="00A0540A" w:rsidRPr="00CC2A36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A0540A">
              <w:rPr>
                <w:rFonts w:ascii="Calibri" w:hAnsi="Calibri" w:cs="Calibri"/>
                <w:bCs/>
                <w:sz w:val="14"/>
                <w:szCs w:val="14"/>
              </w:rPr>
              <w:t>8</w:t>
            </w:r>
            <w:r w:rsidRPr="00CC2A36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960496622"/>
            <w:placeholder>
              <w:docPart w:val="33363AC824B34792AB3108C622123284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1238C956" w14:textId="4F8CA300" w:rsidR="0045603B" w:rsidRDefault="0045603B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4C0D6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72C97" w14:paraId="315F4AEE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4A6AFD4" w14:textId="7B7B67A4" w:rsidR="00672C97" w:rsidRDefault="00974C5D" w:rsidP="00D359FC">
            <w:pPr>
              <w:pStyle w:val="PargrafodaLista"/>
              <w:numPr>
                <w:ilvl w:val="0"/>
                <w:numId w:val="2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Não contém </w:t>
            </w:r>
            <w:r w:rsidRPr="00974C5D">
              <w:rPr>
                <w:rFonts w:ascii="Calibri" w:hAnsi="Calibri" w:cs="Calibri"/>
                <w:bCs/>
                <w:sz w:val="18"/>
                <w:szCs w:val="18"/>
              </w:rPr>
              <w:t>espaços abaixo do nível do solo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AE48EF">
              <w:rPr>
                <w:rFonts w:ascii="Calibri" w:hAnsi="Calibri" w:cs="Calibri"/>
                <w:bCs/>
                <w:sz w:val="14"/>
                <w:szCs w:val="14"/>
              </w:rPr>
              <w:t>se combustível for GPL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CC2A36">
              <w:rPr>
                <w:rFonts w:ascii="Calibri" w:hAnsi="Calibri" w:cs="Calibri"/>
                <w:bCs/>
                <w:sz w:val="14"/>
                <w:szCs w:val="14"/>
              </w:rPr>
              <w:t>[ITC § 4.</w:t>
            </w:r>
            <w:r w:rsidR="00AE48EF"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Pr="00CC2A36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2110771899"/>
            <w:placeholder>
              <w:docPart w:val="02BD3845C67247A18F4E8FD1C5885B8C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19B434EE" w14:textId="615DA848" w:rsidR="00672C97" w:rsidRDefault="00AE48EF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4C0D6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AE48EF" w14:paraId="004E5C18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05A16A2" w14:textId="7BD164CE" w:rsidR="00AE48EF" w:rsidRDefault="00AE48EF" w:rsidP="00D359FC">
            <w:pPr>
              <w:pStyle w:val="PargrafodaLista"/>
              <w:numPr>
                <w:ilvl w:val="0"/>
                <w:numId w:val="2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Ventilação superior e inferior adequada </w:t>
            </w:r>
            <w:r w:rsidRPr="00CC2A36">
              <w:rPr>
                <w:rFonts w:ascii="Calibri" w:hAnsi="Calibri" w:cs="Calibri"/>
                <w:bCs/>
                <w:sz w:val="14"/>
                <w:szCs w:val="14"/>
              </w:rPr>
              <w:t>[ITC § 4.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8</w:t>
            </w:r>
            <w:r w:rsidRPr="00CC2A36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511803886"/>
            <w:placeholder>
              <w:docPart w:val="E2FD6A46BD6549C782651BE1487C64C5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2B233253" w14:textId="25707658" w:rsidR="00AE48EF" w:rsidRDefault="00AF5635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4C0D6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AF5635" w14:paraId="096B340B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BF80D73" w14:textId="3B2287BF" w:rsidR="00AF5635" w:rsidRDefault="00AF5635" w:rsidP="00D359FC">
            <w:pPr>
              <w:pStyle w:val="PargrafodaLista"/>
              <w:numPr>
                <w:ilvl w:val="0"/>
                <w:numId w:val="2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Cobertura adequada </w:t>
            </w:r>
            <w:r w:rsidRPr="00CC2A36">
              <w:rPr>
                <w:rFonts w:ascii="Calibri" w:hAnsi="Calibri" w:cs="Calibri"/>
                <w:bCs/>
                <w:sz w:val="14"/>
                <w:szCs w:val="14"/>
              </w:rPr>
              <w:t>[ITC § 4.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9</w:t>
            </w:r>
            <w:r w:rsidRPr="00CC2A36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980343321"/>
            <w:placeholder>
              <w:docPart w:val="E2BBF1412AE14CFAA9D2466569E63554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2628E1CD" w14:textId="56B4B364" w:rsidR="00AF5635" w:rsidRDefault="00AF5635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4C0D6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0D180A" w14:paraId="344957FB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29881106" w14:textId="64F93BA0" w:rsidR="000D180A" w:rsidRDefault="000D180A" w:rsidP="00D359FC">
            <w:pPr>
              <w:pStyle w:val="PargrafodaLista"/>
              <w:numPr>
                <w:ilvl w:val="0"/>
                <w:numId w:val="2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Instalação elétrica adequada </w:t>
            </w:r>
            <w:r w:rsidRPr="00CC2A36">
              <w:rPr>
                <w:rFonts w:ascii="Calibri" w:hAnsi="Calibri" w:cs="Calibri"/>
                <w:bCs/>
                <w:sz w:val="14"/>
                <w:szCs w:val="14"/>
              </w:rPr>
              <w:t>[ITC § 4.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12</w:t>
            </w:r>
            <w:r w:rsidRPr="00CC2A36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34654757"/>
            <w:placeholder>
              <w:docPart w:val="6D58D5E30AC040F29DBBF2DDC82E5700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6401CE04" w14:textId="3ADD771B" w:rsidR="000D180A" w:rsidRDefault="000D180A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4C0D6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A92687" w14:paraId="646B730A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FB573D1" w14:textId="0BA545ED" w:rsidR="00A92687" w:rsidRPr="004D1BAA" w:rsidRDefault="004D1BA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4.10. </w:t>
            </w:r>
            <w:r w:rsidR="004446CE" w:rsidRPr="004D1BAA">
              <w:rPr>
                <w:rFonts w:ascii="Calibri" w:hAnsi="Calibri" w:cs="Calibri"/>
                <w:bCs/>
                <w:sz w:val="18"/>
                <w:szCs w:val="18"/>
              </w:rPr>
              <w:t xml:space="preserve">Equipamentos e acessórios obrigatórios </w:t>
            </w:r>
            <w:r w:rsidR="004446CE" w:rsidRPr="004D1BAA">
              <w:rPr>
                <w:rFonts w:ascii="Calibri" w:hAnsi="Calibri" w:cs="Calibri"/>
                <w:bCs/>
                <w:sz w:val="14"/>
                <w:szCs w:val="14"/>
              </w:rPr>
              <w:t>para equipamentos sem marcação CE</w:t>
            </w:r>
            <w:r w:rsidR="004446CE" w:rsidRPr="004D1BAA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4446CE" w:rsidRPr="004D1BAA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 w:rsidR="00052F33" w:rsidRPr="004D1BAA"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="004446CE" w:rsidRPr="004D1BAA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599482948"/>
            <w:placeholder>
              <w:docPart w:val="8FE83F3BE80A48D1A6AA113E29943FD4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7F2909D7" w14:textId="210CBE65" w:rsidR="00A92687" w:rsidRDefault="004446CE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4C0D6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C36ECF" w14:paraId="0CE928AB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9B1968B" w14:textId="2B663FD3" w:rsidR="00C36ECF" w:rsidRDefault="00C36ECF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proofErr w:type="gramStart"/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3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: ____________________________________________________________________________________________</w:t>
            </w:r>
          </w:p>
        </w:tc>
      </w:tr>
      <w:tr w:rsidR="00B22483" w14:paraId="6C38A822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05CF80C2" w14:textId="1ADF4E53" w:rsidR="00B22483" w:rsidRPr="004D1BAA" w:rsidRDefault="004D1BA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4.11. </w:t>
            </w:r>
            <w:r w:rsidR="00B22483" w:rsidRPr="004D1BAA">
              <w:rPr>
                <w:rFonts w:ascii="Calibri" w:hAnsi="Calibri" w:cs="Calibri"/>
                <w:bCs/>
                <w:sz w:val="18"/>
                <w:szCs w:val="18"/>
              </w:rPr>
              <w:t>Fontes energética adequadas</w:t>
            </w:r>
            <w:r w:rsidR="00A01214" w:rsidRPr="004D1BAA">
              <w:rPr>
                <w:rFonts w:ascii="Calibri" w:hAnsi="Calibri" w:cs="Calibri"/>
                <w:bCs/>
                <w:sz w:val="18"/>
                <w:szCs w:val="18"/>
              </w:rPr>
              <w:t xml:space="preserve"> ao equipamento </w:t>
            </w:r>
            <w:r w:rsidR="00A01214" w:rsidRPr="004D1BAA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 w:rsidR="0054346D" w:rsidRPr="004D1BAA"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="00A01214" w:rsidRPr="004D1BAA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831057775"/>
            <w:placeholder>
              <w:docPart w:val="DC5691DB0D8C4474ACBB9FBE6A6672C3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048B39E5" w14:textId="6E6C7D20" w:rsidR="00B22483" w:rsidRDefault="00A01214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A145F4" w14:paraId="2151C8CF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720E2334" w14:textId="52570F11" w:rsidR="00A145F4" w:rsidRPr="004D1BAA" w:rsidRDefault="004D1BA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4.12. </w:t>
            </w:r>
            <w:r w:rsidR="00A145F4" w:rsidRPr="004D1BAA">
              <w:rPr>
                <w:rFonts w:ascii="Calibri" w:hAnsi="Calibri" w:cs="Calibri"/>
                <w:bCs/>
                <w:sz w:val="18"/>
                <w:szCs w:val="18"/>
              </w:rPr>
              <w:t xml:space="preserve">Tubagens de combustível líquido com dispositivos de corte adequado </w:t>
            </w:r>
            <w:r w:rsidR="00A145F4" w:rsidRPr="004D1BAA">
              <w:rPr>
                <w:rFonts w:ascii="Calibri" w:hAnsi="Calibri" w:cs="Calibri"/>
                <w:bCs/>
                <w:sz w:val="14"/>
                <w:szCs w:val="14"/>
              </w:rPr>
              <w:t>[ITC § 7.9]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915625008"/>
            <w:placeholder>
              <w:docPart w:val="1E17467FA6FF4FD7AAAAEC7F63069169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23697F9F" w14:textId="5D02E180" w:rsidR="00A145F4" w:rsidRDefault="00A145F4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A145F4" w14:paraId="1814C54A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1AEC102" w14:textId="6AFA078A" w:rsidR="00A145F4" w:rsidRPr="004D1BAA" w:rsidRDefault="004D1BA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4.13.</w:t>
            </w:r>
            <w:r w:rsidRPr="004D1BAA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A145F4" w:rsidRPr="004D1BAA">
              <w:rPr>
                <w:rFonts w:ascii="Calibri" w:hAnsi="Calibri" w:cs="Calibri"/>
                <w:bCs/>
                <w:sz w:val="18"/>
                <w:szCs w:val="18"/>
              </w:rPr>
              <w:t xml:space="preserve">Chaminé com indicador de temperatura </w:t>
            </w:r>
            <w:r w:rsidR="00A50406" w:rsidRPr="004D1BAA">
              <w:rPr>
                <w:rFonts w:ascii="Calibri" w:hAnsi="Calibri" w:cs="Calibri"/>
                <w:bCs/>
                <w:sz w:val="14"/>
                <w:szCs w:val="14"/>
              </w:rPr>
              <w:t>[ITC § 7.10]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816325478"/>
            <w:placeholder>
              <w:docPart w:val="931B61C7DB5B41F68DC14B0D8B023B8E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082F4272" w14:textId="798BB6A3" w:rsidR="00A145F4" w:rsidRDefault="00A50406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C10F5" w14:paraId="5BB9E4DC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DA7815C" w14:textId="4065236D" w:rsidR="007C10F5" w:rsidRPr="005A44FA" w:rsidRDefault="005A44F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4.14. </w:t>
            </w:r>
            <w:r w:rsidR="007C10F5" w:rsidRPr="005A44FA">
              <w:rPr>
                <w:rFonts w:ascii="Calibri" w:hAnsi="Calibri" w:cs="Calibri"/>
                <w:bCs/>
                <w:sz w:val="18"/>
                <w:szCs w:val="18"/>
              </w:rPr>
              <w:t>Instalação da rede de gás</w:t>
            </w:r>
            <w:r w:rsidR="00BF633C" w:rsidRPr="005A44FA">
              <w:rPr>
                <w:rFonts w:ascii="Calibri" w:hAnsi="Calibri" w:cs="Calibri"/>
                <w:bCs/>
                <w:sz w:val="18"/>
                <w:szCs w:val="18"/>
              </w:rPr>
              <w:t xml:space="preserve"> e montagem </w:t>
            </w:r>
            <w:r w:rsidR="001E490F" w:rsidRPr="005A44FA">
              <w:rPr>
                <w:rFonts w:ascii="Calibri" w:hAnsi="Calibri" w:cs="Calibri"/>
                <w:bCs/>
                <w:sz w:val="18"/>
                <w:szCs w:val="18"/>
              </w:rPr>
              <w:t>dos equipamentos de queima</w:t>
            </w:r>
            <w:r w:rsidR="007C10F5" w:rsidRPr="005A44FA">
              <w:rPr>
                <w:rFonts w:ascii="Calibri" w:hAnsi="Calibri" w:cs="Calibri"/>
                <w:bCs/>
                <w:sz w:val="18"/>
                <w:szCs w:val="18"/>
              </w:rPr>
              <w:t xml:space="preserve"> adequada</w:t>
            </w:r>
            <w:r w:rsidR="001E490F" w:rsidRPr="005A44FA">
              <w:rPr>
                <w:rFonts w:ascii="Calibri" w:hAnsi="Calibri" w:cs="Calibri"/>
                <w:bCs/>
                <w:sz w:val="18"/>
                <w:szCs w:val="18"/>
              </w:rPr>
              <w:t>s</w:t>
            </w:r>
            <w:r w:rsidR="007C10F5" w:rsidRPr="005A44FA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7C10F5" w:rsidRPr="005A44FA">
              <w:rPr>
                <w:rFonts w:ascii="Calibri" w:hAnsi="Calibri" w:cs="Calibri"/>
                <w:bCs/>
                <w:sz w:val="14"/>
                <w:szCs w:val="14"/>
              </w:rPr>
              <w:t>[ITC § 7.1</w:t>
            </w:r>
            <w:r w:rsidR="001E490F" w:rsidRPr="005A44FA">
              <w:rPr>
                <w:rFonts w:ascii="Calibri" w:hAnsi="Calibri" w:cs="Calibri"/>
                <w:bCs/>
                <w:sz w:val="14"/>
                <w:szCs w:val="14"/>
              </w:rPr>
              <w:t>2</w:t>
            </w:r>
            <w:r w:rsidR="007C10F5" w:rsidRPr="005A44FA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707209062"/>
            <w:placeholder>
              <w:docPart w:val="DCEE5F769FBC404A9B47D9B825F9A301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7E1A8DAB" w14:textId="204F6CC0" w:rsidR="007C10F5" w:rsidRDefault="001E490F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84429E" w14:paraId="7F7C66C8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428C91B0" w14:textId="398BA58A" w:rsidR="0084429E" w:rsidRPr="0084429E" w:rsidRDefault="0084429E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84429E">
              <w:rPr>
                <w:rFonts w:ascii="Calibri" w:hAnsi="Calibri" w:cs="Calibri"/>
                <w:bCs/>
                <w:sz w:val="18"/>
                <w:szCs w:val="18"/>
              </w:rPr>
              <w:t>4.1</w:t>
            </w:r>
            <w:r w:rsidR="007A7B72">
              <w:rPr>
                <w:rFonts w:ascii="Calibri" w:hAnsi="Calibri" w:cs="Calibri"/>
                <w:bCs/>
                <w:sz w:val="18"/>
                <w:szCs w:val="18"/>
              </w:rPr>
              <w:t>5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. Documentação na instalaçã</w:t>
            </w:r>
            <w:r w:rsidR="009843FA">
              <w:rPr>
                <w:rFonts w:ascii="Calibri" w:hAnsi="Calibri" w:cs="Calibri"/>
                <w:bCs/>
                <w:sz w:val="18"/>
                <w:szCs w:val="18"/>
              </w:rPr>
              <w:t xml:space="preserve">o </w:t>
            </w:r>
            <w:r w:rsidR="009843FA" w:rsidRPr="00CC2A36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 w:rsidR="009843FA">
              <w:rPr>
                <w:rFonts w:ascii="Calibri" w:hAnsi="Calibri" w:cs="Calibri"/>
                <w:bCs/>
                <w:sz w:val="14"/>
                <w:szCs w:val="14"/>
              </w:rPr>
              <w:t>8.1</w:t>
            </w:r>
            <w:r w:rsidR="009843FA" w:rsidRPr="00CC2A36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94053407"/>
            <w:placeholder>
              <w:docPart w:val="83DFE538F1C8400D99B65961AB535580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25BDDAB7" w14:textId="69327693" w:rsidR="0084429E" w:rsidRDefault="009843FA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A972BE" w14:paraId="729223D6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BD031DD" w14:textId="51DA25E6" w:rsidR="00A972BE" w:rsidRPr="00A972BE" w:rsidRDefault="00A972BE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72BE">
              <w:rPr>
                <w:rFonts w:ascii="Calibri" w:hAnsi="Calibri" w:cs="Calibri"/>
                <w:bCs/>
                <w:sz w:val="18"/>
                <w:szCs w:val="18"/>
              </w:rPr>
              <w:t>4.1</w:t>
            </w:r>
            <w:r w:rsidR="007A7B72">
              <w:rPr>
                <w:rFonts w:ascii="Calibri" w:hAnsi="Calibri" w:cs="Calibri"/>
                <w:bCs/>
                <w:sz w:val="18"/>
                <w:szCs w:val="18"/>
              </w:rPr>
              <w:t>6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. </w:t>
            </w:r>
            <w:r w:rsidRPr="00A972BE">
              <w:rPr>
                <w:rFonts w:ascii="Calibri" w:hAnsi="Calibri" w:cs="Calibri"/>
                <w:bCs/>
                <w:sz w:val="18"/>
                <w:szCs w:val="18"/>
              </w:rPr>
              <w:t>Verificaç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ão das condições de segurança </w:t>
            </w:r>
            <w:r w:rsidR="00FA37A5" w:rsidRPr="00FA37A5">
              <w:rPr>
                <w:rFonts w:ascii="Calibri" w:hAnsi="Calibri" w:cs="Calibri"/>
                <w:bCs/>
                <w:sz w:val="14"/>
                <w:szCs w:val="14"/>
              </w:rPr>
              <w:t>a efetuar na inspeção intercalar</w:t>
            </w:r>
            <w:r w:rsidR="00FA37A5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FA37A5" w:rsidRPr="00CC2A36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 w:rsidR="00FA37A5">
              <w:rPr>
                <w:rFonts w:ascii="Calibri" w:hAnsi="Calibri" w:cs="Calibri"/>
                <w:bCs/>
                <w:sz w:val="14"/>
                <w:szCs w:val="14"/>
              </w:rPr>
              <w:t>9.6</w:t>
            </w:r>
            <w:r w:rsidR="00FA37A5" w:rsidRPr="00CC2A36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851772397"/>
            <w:placeholder>
              <w:docPart w:val="00C2CD9860CD4AF4BDA48F9F58EEA775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6D15A61A" w14:textId="69C5E7BE" w:rsidR="00A972BE" w:rsidRDefault="0010343C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4C0D6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74ABD" w14:paraId="6EC7AA24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2911A2DD" w14:textId="48392448" w:rsidR="00F74ABD" w:rsidRPr="005A44FA" w:rsidRDefault="005A44F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4.17.</w:t>
            </w:r>
            <w:r w:rsidRPr="005A44FA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F74ABD" w:rsidRPr="005A44FA">
              <w:rPr>
                <w:rFonts w:ascii="Calibri" w:hAnsi="Calibri" w:cs="Calibri"/>
                <w:bCs/>
                <w:sz w:val="18"/>
                <w:szCs w:val="18"/>
              </w:rPr>
              <w:t>Assegurar as condições de elevação e a proteção contra embates em serviço e durante o transporte</w:t>
            </w:r>
            <w:r w:rsidR="00F74ABD" w:rsidRPr="005A44FA">
              <w:rPr>
                <w:rFonts w:ascii="Calibri" w:hAnsi="Calibri" w:cs="Calibri"/>
                <w:bCs/>
                <w:sz w:val="14"/>
                <w:szCs w:val="14"/>
              </w:rPr>
              <w:t xml:space="preserve"> para ESP não fixos [DL </w:t>
            </w:r>
            <w:proofErr w:type="spellStart"/>
            <w:r w:rsidR="00F74ABD" w:rsidRPr="005A44FA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F74ABD" w:rsidRPr="005A44FA">
              <w:rPr>
                <w:rFonts w:ascii="Calibri" w:hAnsi="Calibri" w:cs="Calibri"/>
                <w:bCs/>
                <w:sz w:val="14"/>
                <w:szCs w:val="14"/>
              </w:rPr>
              <w:t>. 6º, 7]</w:t>
            </w:r>
          </w:p>
        </w:tc>
        <w:sdt>
          <w:sdtPr>
            <w:rPr>
              <w:rFonts w:ascii="Calibri" w:hAnsi="Calibri" w:cs="Calibri"/>
              <w:b/>
            </w:rPr>
            <w:id w:val="-2036800628"/>
            <w:placeholder>
              <w:docPart w:val="71EF17B91FD14D0AB678DEF2FCB6F106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24A1D07A" w14:textId="7642B513" w:rsidR="00F74ABD" w:rsidRDefault="00F74ABD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74ABD" w14:paraId="4AAF8CD5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56EC2F" w14:textId="79B663AF" w:rsidR="00F74ABD" w:rsidRPr="001A0FD7" w:rsidRDefault="00F74ABD" w:rsidP="00D359FC">
            <w:pPr>
              <w:pStyle w:val="PargrafodaLista"/>
              <w:numPr>
                <w:ilvl w:val="0"/>
                <w:numId w:val="25"/>
              </w:num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1A0FD7">
              <w:rPr>
                <w:rFonts w:ascii="Calibri" w:hAnsi="Calibri" w:cs="Calibri"/>
                <w:b/>
              </w:rPr>
              <w:t>REQUISITOS DE INSTALAÇÃO – CALDEIRA DE FLUÍDO TÉRMICO</w:t>
            </w:r>
          </w:p>
        </w:tc>
      </w:tr>
      <w:tr w:rsidR="00F74ABD" w14:paraId="264C39D5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single" w:sz="4" w:space="0" w:color="auto"/>
              <w:bottom w:val="nil"/>
            </w:tcBorders>
            <w:vAlign w:val="center"/>
          </w:tcPr>
          <w:p w14:paraId="4BBAA557" w14:textId="4EF3A8B8" w:rsidR="00F74ABD" w:rsidRPr="00E058CD" w:rsidRDefault="001A0FD7" w:rsidP="00D359FC">
            <w:pPr>
              <w:autoSpaceDE w:val="0"/>
              <w:autoSpaceDN w:val="0"/>
              <w:adjustRightInd w:val="0"/>
              <w:spacing w:before="120" w:after="60" w:line="360" w:lineRule="auto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5</w:t>
            </w:r>
            <w:r w:rsidR="00F74ABD">
              <w:rPr>
                <w:rFonts w:ascii="Calibri" w:hAnsi="Calibri" w:cs="Calibri"/>
                <w:bCs/>
                <w:sz w:val="18"/>
                <w:szCs w:val="18"/>
              </w:rPr>
              <w:t xml:space="preserve">.1.  Inexistência de vedação em rede </w:t>
            </w:r>
            <w:r w:rsidR="00F74ABD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 w:rsidR="00F74ABD">
              <w:rPr>
                <w:rFonts w:ascii="Calibri" w:hAnsi="Calibri" w:cs="Calibri"/>
                <w:bCs/>
                <w:sz w:val="14"/>
                <w:szCs w:val="14"/>
              </w:rPr>
              <w:t>3.6]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369841739"/>
            <w:placeholder>
              <w:docPart w:val="3E972BFBC9AF44AF9C04E7ED4044F17D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single" w:sz="4" w:space="0" w:color="auto"/>
                  <w:bottom w:val="nil"/>
                </w:tcBorders>
                <w:vAlign w:val="center"/>
              </w:tcPr>
              <w:p w14:paraId="5265CBE7" w14:textId="77777777" w:rsidR="00F74ABD" w:rsidRDefault="00F74ABD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511673" w14:paraId="79A9F311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7274A42" w14:textId="441555ED" w:rsidR="00511673" w:rsidRDefault="00511673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>5</w:t>
            </w:r>
            <w:r w:rsidR="00FA523F">
              <w:rPr>
                <w:rFonts w:ascii="Calibri" w:hAnsi="Calibri" w:cs="Calibri"/>
                <w:bCs/>
                <w:sz w:val="18"/>
                <w:szCs w:val="18"/>
              </w:rPr>
              <w:t>.2 D</w:t>
            </w:r>
            <w:r w:rsidR="00FA523F" w:rsidRPr="00FA523F">
              <w:rPr>
                <w:rFonts w:ascii="Calibri" w:hAnsi="Calibri" w:cs="Calibri"/>
                <w:bCs/>
                <w:sz w:val="18"/>
                <w:szCs w:val="18"/>
              </w:rPr>
              <w:t>isp</w:t>
            </w:r>
            <w:r w:rsidR="00FA523F">
              <w:rPr>
                <w:rFonts w:ascii="Calibri" w:hAnsi="Calibri" w:cs="Calibri"/>
                <w:bCs/>
                <w:sz w:val="18"/>
                <w:szCs w:val="18"/>
              </w:rPr>
              <w:t>õe</w:t>
            </w:r>
            <w:r w:rsidR="00FA523F" w:rsidRPr="00FA523F">
              <w:rPr>
                <w:rFonts w:ascii="Calibri" w:hAnsi="Calibri" w:cs="Calibri"/>
                <w:bCs/>
                <w:sz w:val="18"/>
                <w:szCs w:val="18"/>
              </w:rPr>
              <w:t xml:space="preserve"> de sistema de drenagem adequado</w:t>
            </w:r>
            <w:r w:rsidR="00823C32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823C32" w:rsidRPr="00CC2A36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823C32" w:rsidRPr="001B60FE">
              <w:rPr>
                <w:rFonts w:ascii="Calibri" w:hAnsi="Calibri" w:cs="Calibri"/>
                <w:bCs/>
                <w:sz w:val="14"/>
                <w:szCs w:val="14"/>
              </w:rPr>
              <w:t>ITC § 3.</w:t>
            </w:r>
            <w:r w:rsidR="00823C32">
              <w:rPr>
                <w:rFonts w:ascii="Calibri" w:hAnsi="Calibri" w:cs="Calibri"/>
                <w:bCs/>
                <w:sz w:val="14"/>
                <w:szCs w:val="14"/>
              </w:rPr>
              <w:t>15</w:t>
            </w:r>
            <w:r w:rsidR="00823C32" w:rsidRPr="00CC2A36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36329928"/>
            <w:placeholder>
              <w:docPart w:val="511CB75ED74A4190B0DC7BF8EA9692B3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958AB22" w14:textId="573080DD" w:rsidR="00511673" w:rsidRDefault="002E3A00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4F7490" w14:paraId="3239BC8B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4790576" w14:textId="32DFAF44" w:rsidR="004F7490" w:rsidRPr="00873D72" w:rsidRDefault="001A0FD7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5</w:t>
            </w:r>
            <w:r w:rsidR="00873D72">
              <w:rPr>
                <w:rFonts w:ascii="Calibri" w:hAnsi="Calibri" w:cs="Calibri"/>
                <w:bCs/>
                <w:sz w:val="18"/>
                <w:szCs w:val="18"/>
              </w:rPr>
              <w:t>.</w:t>
            </w:r>
            <w:r w:rsidR="00FA523F">
              <w:rPr>
                <w:rFonts w:ascii="Calibri" w:hAnsi="Calibri" w:cs="Calibri"/>
                <w:bCs/>
                <w:sz w:val="18"/>
                <w:szCs w:val="18"/>
              </w:rPr>
              <w:t>3</w:t>
            </w:r>
            <w:r w:rsidR="00873D72">
              <w:rPr>
                <w:rFonts w:ascii="Calibri" w:hAnsi="Calibri" w:cs="Calibri"/>
                <w:bCs/>
                <w:sz w:val="18"/>
                <w:szCs w:val="18"/>
              </w:rPr>
              <w:t xml:space="preserve">. </w:t>
            </w:r>
            <w:r w:rsidR="004F7490" w:rsidRPr="00873D72">
              <w:rPr>
                <w:rFonts w:ascii="Calibri" w:hAnsi="Calibri" w:cs="Calibri"/>
                <w:bCs/>
                <w:sz w:val="18"/>
                <w:szCs w:val="18"/>
              </w:rPr>
              <w:t>Casa das caldeiras:</w:t>
            </w:r>
          </w:p>
        </w:tc>
        <w:tc>
          <w:tcPr>
            <w:tcW w:w="3106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1D34CE5" w14:textId="77777777" w:rsidR="004F7490" w:rsidRDefault="004F7490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4F7490" w14:paraId="12A88272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C02E1AE" w14:textId="20A44838" w:rsidR="004F7490" w:rsidRDefault="00D04B59" w:rsidP="00D359FC">
            <w:pPr>
              <w:pStyle w:val="PargrafodaLista"/>
              <w:numPr>
                <w:ilvl w:val="0"/>
                <w:numId w:val="21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O</w:t>
            </w:r>
            <w:r w:rsidRPr="00D04B59">
              <w:rPr>
                <w:rFonts w:ascii="Calibri" w:hAnsi="Calibri" w:cs="Calibri"/>
                <w:bCs/>
                <w:sz w:val="18"/>
                <w:szCs w:val="18"/>
              </w:rPr>
              <w:t xml:space="preserve">s depósitos de recolha e de expansão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estão fora</w:t>
            </w:r>
            <w:r w:rsidRPr="00D04B59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da casa das caldeiras</w:t>
            </w:r>
            <w:r w:rsidR="00334DEC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334DEC" w:rsidRPr="008D32C1">
              <w:rPr>
                <w:rFonts w:ascii="Calibri" w:hAnsi="Calibri" w:cs="Calibri"/>
                <w:bCs/>
                <w:sz w:val="14"/>
                <w:szCs w:val="14"/>
              </w:rPr>
              <w:t>se V</w:t>
            </w:r>
            <w:r w:rsidR="008D32C1" w:rsidRPr="008D32C1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8D32C1" w:rsidRPr="008D32C1">
              <w:rPr>
                <w:rFonts w:ascii="Calibri" w:hAnsi="Calibri" w:cs="Calibri"/>
                <w:bCs/>
                <w:sz w:val="14"/>
                <w:szCs w:val="14"/>
                <w:vertAlign w:val="subscript"/>
              </w:rPr>
              <w:t>caldeira</w:t>
            </w:r>
            <w:r w:rsidR="00334DEC" w:rsidRPr="008D32C1">
              <w:rPr>
                <w:rFonts w:ascii="Calibri" w:hAnsi="Calibri" w:cs="Calibri"/>
                <w:bCs/>
                <w:sz w:val="14"/>
                <w:szCs w:val="14"/>
              </w:rPr>
              <w:t>&gt; 2000 L</w:t>
            </w:r>
            <w:r w:rsidR="008D32C1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4F7490" w:rsidRPr="00CC2A36">
              <w:rPr>
                <w:rFonts w:ascii="Calibri" w:hAnsi="Calibri" w:cs="Calibri"/>
                <w:bCs/>
                <w:sz w:val="14"/>
                <w:szCs w:val="14"/>
              </w:rPr>
              <w:t>[ITC § 4.</w:t>
            </w:r>
            <w:r w:rsidR="006853DD"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="004F7490" w:rsidRPr="00CC2A36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2106024694"/>
            <w:placeholder>
              <w:docPart w:val="535B3BF332B24F4096BF3B0B13B77D93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4598D176" w14:textId="77777777" w:rsidR="004F7490" w:rsidRDefault="004F7490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4C0D6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4F7490" w14:paraId="0049329C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5A11C70" w14:textId="744DA41A" w:rsidR="004F7490" w:rsidRDefault="003503EA" w:rsidP="00D359FC">
            <w:pPr>
              <w:pStyle w:val="PargrafodaLista"/>
              <w:numPr>
                <w:ilvl w:val="0"/>
                <w:numId w:val="21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D</w:t>
            </w:r>
            <w:r w:rsidRPr="003503EA">
              <w:rPr>
                <w:rFonts w:ascii="Calibri" w:hAnsi="Calibri" w:cs="Calibri"/>
                <w:bCs/>
                <w:sz w:val="18"/>
                <w:szCs w:val="18"/>
              </w:rPr>
              <w:t>epósito de combustível ou de recolha de fluido térmico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em </w:t>
            </w:r>
            <w:r w:rsidR="00846464">
              <w:rPr>
                <w:rFonts w:ascii="Calibri" w:hAnsi="Calibri" w:cs="Calibri"/>
                <w:bCs/>
                <w:sz w:val="18"/>
                <w:szCs w:val="18"/>
              </w:rPr>
              <w:t>local apropriado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4F7490" w:rsidRPr="00CC2A36">
              <w:rPr>
                <w:rFonts w:ascii="Calibri" w:hAnsi="Calibri" w:cs="Calibri"/>
                <w:bCs/>
                <w:sz w:val="14"/>
                <w:szCs w:val="14"/>
              </w:rPr>
              <w:t>[ITC § 4.</w:t>
            </w:r>
            <w:r w:rsidR="006853DD"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="004F7490" w:rsidRPr="00CC2A36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76125048"/>
            <w:placeholder>
              <w:docPart w:val="8C9BE708F2804920B472D23245624A04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70CCEA66" w14:textId="77777777" w:rsidR="004F7490" w:rsidRDefault="004F7490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4C0D6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74ABD" w:rsidRPr="00C21713" w14:paraId="57722891" w14:textId="77777777" w:rsidTr="00A31047">
        <w:trPr>
          <w:gridBefore w:val="1"/>
          <w:gridAfter w:val="3"/>
          <w:wBefore w:w="70" w:type="dxa"/>
          <w:wAfter w:w="219" w:type="dxa"/>
          <w:cantSplit/>
          <w:trHeight w:val="362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EB8EAD9" w14:textId="62AF898E" w:rsidR="00F74ABD" w:rsidRPr="00FF3BBB" w:rsidRDefault="00E2150D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5</w:t>
            </w:r>
            <w:r w:rsidR="00F73A46">
              <w:rPr>
                <w:rFonts w:ascii="Calibri" w:hAnsi="Calibri" w:cs="Calibri"/>
                <w:bCs/>
                <w:sz w:val="18"/>
                <w:szCs w:val="18"/>
              </w:rPr>
              <w:t>.3. Análise anual do óleo térmico</w:t>
            </w:r>
            <w:r w:rsidR="0068511B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68511B" w:rsidRPr="00CC2A36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 w:rsidR="001770D1"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="0068511B" w:rsidRPr="00CC2A36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1770D1">
              <w:rPr>
                <w:rFonts w:ascii="Calibri" w:hAnsi="Calibri" w:cs="Calibri"/>
                <w:bCs/>
                <w:sz w:val="14"/>
                <w:szCs w:val="14"/>
              </w:rPr>
              <w:t>11</w:t>
            </w:r>
            <w:r w:rsidR="0068511B" w:rsidRPr="00CC2A36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490910921"/>
            <w:placeholder>
              <w:docPart w:val="2AB7588FFB6C44B696BA00B7A68C9A94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17168ED4" w14:textId="21DEEDA9" w:rsidR="00F74ABD" w:rsidRDefault="00F73A46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4C0D6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74ABD" w:rsidRPr="00C21713" w14:paraId="170105EB" w14:textId="77777777" w:rsidTr="00A31047">
        <w:trPr>
          <w:gridBefore w:val="1"/>
          <w:gridAfter w:val="3"/>
          <w:wBefore w:w="70" w:type="dxa"/>
          <w:wAfter w:w="219" w:type="dxa"/>
          <w:cantSplit/>
          <w:trHeight w:val="362"/>
        </w:trPr>
        <w:tc>
          <w:tcPr>
            <w:tcW w:w="6663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9100122" w14:textId="79B91A1C" w:rsidR="00F74ABD" w:rsidRDefault="00F74ABD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106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60849B8" w14:textId="77777777" w:rsidR="00F74ABD" w:rsidRDefault="00F74ABD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F74ABD" w:rsidRPr="00C21713" w14:paraId="7CD7285F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CEA8AAE" w14:textId="2C6BF762" w:rsidR="00F74ABD" w:rsidRDefault="00E2150D" w:rsidP="00D359FC">
            <w:pPr>
              <w:pStyle w:val="PargrafodaLista"/>
              <w:spacing w:after="100" w:afterAutospacing="1" w:line="240" w:lineRule="auto"/>
              <w:ind w:left="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6</w:t>
            </w:r>
            <w:r w:rsidR="00F74ABD">
              <w:rPr>
                <w:rFonts w:ascii="Calibri" w:hAnsi="Calibri" w:cs="Calibri"/>
                <w:b/>
              </w:rPr>
              <w:t xml:space="preserve">. </w:t>
            </w:r>
            <w:r w:rsidR="00F74ABD" w:rsidRPr="00C825D0">
              <w:rPr>
                <w:rFonts w:ascii="Calibri" w:hAnsi="Calibri" w:cs="Calibri"/>
                <w:b/>
              </w:rPr>
              <w:t>MANÓMETRO</w:t>
            </w:r>
            <w:r w:rsidR="0052088A">
              <w:rPr>
                <w:rFonts w:ascii="Calibri" w:hAnsi="Calibri" w:cs="Calibri"/>
                <w:b/>
              </w:rPr>
              <w:t xml:space="preserve"> </w:t>
            </w:r>
          </w:p>
        </w:tc>
      </w:tr>
      <w:tr w:rsidR="00F74ABD" w:rsidRPr="00C21713" w14:paraId="33826BE8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CE0E463" w14:textId="63DC50CF" w:rsidR="00F74ABD" w:rsidRPr="0039692C" w:rsidRDefault="00E2150D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6</w:t>
            </w:r>
            <w:r w:rsidR="00F74ABD">
              <w:rPr>
                <w:rFonts w:ascii="Calibri" w:hAnsi="Calibri" w:cs="Calibri"/>
                <w:bCs/>
                <w:sz w:val="18"/>
                <w:szCs w:val="18"/>
              </w:rPr>
              <w:t>.1.</w:t>
            </w:r>
            <w:r w:rsidR="0052088A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221252">
              <w:rPr>
                <w:rFonts w:ascii="Calibri" w:hAnsi="Calibri" w:cs="Calibri"/>
                <w:bCs/>
                <w:sz w:val="18"/>
                <w:szCs w:val="18"/>
              </w:rPr>
              <w:t>Manómetro a</w:t>
            </w:r>
            <w:r w:rsidR="00F74ABD">
              <w:rPr>
                <w:rFonts w:ascii="Calibri" w:hAnsi="Calibri" w:cs="Calibri"/>
                <w:bCs/>
                <w:sz w:val="18"/>
                <w:szCs w:val="18"/>
              </w:rPr>
              <w:t>dequado</w:t>
            </w:r>
            <w:r w:rsidR="00F74ABD" w:rsidRPr="004C0D62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F74ABD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F74ABD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F74ABD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F74ABD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F74ABD"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="00F74ABD"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866603091"/>
            <w:placeholder>
              <w:docPart w:val="A2183C6C50444B699FF580F4EE127A92"/>
            </w:placeholder>
            <w:showingPlcHdr/>
            <w:dropDownList>
              <w:listItem w:value="Escolha um item."/>
              <w:listItem w:displayText="EN 837-1" w:value="EN 837-1"/>
              <w:listItem w:displayText="EN 837-3" w:value="EN 837-3"/>
              <w:listItem w:displayText="Não aplicável" w:value="Não aplicável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0AA693D8" w14:textId="7E71ACCE" w:rsidR="00F74ABD" w:rsidRPr="00A24412" w:rsidRDefault="00EB2375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74ABD" w:rsidRPr="00C21713" w14:paraId="0FCE250C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D728417" w14:textId="5415898B" w:rsidR="00F74ABD" w:rsidRPr="0039692C" w:rsidRDefault="00E2150D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6</w:t>
            </w:r>
            <w:r w:rsidR="00F74ABD">
              <w:rPr>
                <w:rFonts w:ascii="Calibri" w:hAnsi="Calibri" w:cs="Calibri"/>
                <w:bCs/>
                <w:sz w:val="18"/>
                <w:szCs w:val="18"/>
              </w:rPr>
              <w:t xml:space="preserve">.2. Classe de exatidão de referência </w:t>
            </w:r>
            <w:r w:rsidR="00F74ABD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F74ABD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F74ABD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F74ABD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F74ABD"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="00F74ABD"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565655198"/>
            <w:placeholder>
              <w:docPart w:val="BD77BDDA96524256A7D6B01E2A4C645C"/>
            </w:placeholder>
            <w:showingPlcHdr/>
            <w:dropDownList>
              <w:listItem w:value="Escolha um item."/>
              <w:listItem w:displayText="1" w:value="1"/>
              <w:listItem w:displayText="1,6" w:value="1,6"/>
              <w:listItem w:displayText="Não aplicável" w:value="Não aplicável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D4233E9" w14:textId="59C8D8DC" w:rsidR="00F74ABD" w:rsidRPr="00A24412" w:rsidRDefault="001E0F4F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74ABD" w:rsidRPr="00C21713" w14:paraId="3B74DD01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270080F" w14:textId="1A344507" w:rsidR="00F74ABD" w:rsidRPr="0039692C" w:rsidRDefault="00E2150D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6</w:t>
            </w:r>
            <w:r w:rsidR="00F74ABD">
              <w:rPr>
                <w:rFonts w:ascii="Calibri" w:hAnsi="Calibri" w:cs="Calibri"/>
                <w:bCs/>
                <w:sz w:val="18"/>
                <w:szCs w:val="18"/>
              </w:rPr>
              <w:t xml:space="preserve">.3. Alcance adequado </w:t>
            </w:r>
            <w:r w:rsidR="00F74ABD" w:rsidRPr="004C0D62">
              <w:rPr>
                <w:rFonts w:ascii="Calibri" w:hAnsi="Calibri" w:cs="Calibri"/>
                <w:bCs/>
                <w:sz w:val="14"/>
                <w:szCs w:val="14"/>
              </w:rPr>
              <w:t>(</w:t>
            </w:r>
            <w:r w:rsidR="00F74ABD">
              <w:rPr>
                <w:rFonts w:ascii="Calibri" w:hAnsi="Calibri" w:cs="Calibri"/>
                <w:bCs/>
                <w:sz w:val="14"/>
                <w:szCs w:val="14"/>
              </w:rPr>
              <w:t>≥ 1,5</w:t>
            </w:r>
            <w:r w:rsidR="00F74ABD">
              <w:rPr>
                <w:rFonts w:ascii="Calibri" w:hAnsi="Calibri" w:cs="Calibri"/>
                <w:bCs/>
                <w:sz w:val="18"/>
                <w:szCs w:val="18"/>
              </w:rPr>
              <w:t>×</w:t>
            </w:r>
            <w:r w:rsidR="00F74ABD">
              <w:rPr>
                <w:rFonts w:ascii="Calibri" w:hAnsi="Calibri" w:cs="Calibri"/>
                <w:bCs/>
                <w:sz w:val="14"/>
                <w:szCs w:val="14"/>
              </w:rPr>
              <w:t>PS, de preferência 2</w:t>
            </w:r>
            <w:r w:rsidR="00F74ABD">
              <w:rPr>
                <w:rFonts w:ascii="Calibri" w:hAnsi="Calibri" w:cs="Calibri"/>
                <w:bCs/>
                <w:sz w:val="18"/>
                <w:szCs w:val="18"/>
              </w:rPr>
              <w:t>×</w:t>
            </w:r>
            <w:r w:rsidR="00F74ABD">
              <w:rPr>
                <w:rFonts w:ascii="Calibri" w:hAnsi="Calibri" w:cs="Calibri"/>
                <w:bCs/>
                <w:sz w:val="14"/>
                <w:szCs w:val="14"/>
              </w:rPr>
              <w:t>PS</w:t>
            </w:r>
            <w:r w:rsidR="00F74ABD">
              <w:rPr>
                <w:rFonts w:ascii="Calibri" w:hAnsi="Calibri" w:cs="Calibri"/>
                <w:bCs/>
                <w:sz w:val="18"/>
                <w:szCs w:val="18"/>
              </w:rPr>
              <w:t xml:space="preserve">) </w:t>
            </w:r>
            <w:r w:rsidR="00F74ABD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F74ABD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F74ABD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F74ABD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F74ABD"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="00F74ABD"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80068356"/>
            <w:placeholder>
              <w:docPart w:val="51D7CC6A1DD7457B931B34AE1870B5C6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4EF22B53" w14:textId="72F3A86D" w:rsidR="00F74ABD" w:rsidRPr="00A24412" w:rsidRDefault="006D2874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74ABD" w:rsidRPr="00C21713" w14:paraId="3724181F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D4F3EA4" w14:textId="1E62202C" w:rsidR="00F74ABD" w:rsidRPr="0039692C" w:rsidRDefault="00E2150D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6</w:t>
            </w:r>
            <w:r w:rsidR="00F74ABD">
              <w:rPr>
                <w:rFonts w:ascii="Calibri" w:hAnsi="Calibri" w:cs="Calibri"/>
                <w:bCs/>
                <w:sz w:val="18"/>
                <w:szCs w:val="18"/>
              </w:rPr>
              <w:t xml:space="preserve">.4. </w:t>
            </w:r>
            <w:r w:rsidR="00F74ABD" w:rsidRPr="007567CE">
              <w:rPr>
                <w:rFonts w:ascii="Calibri" w:hAnsi="Calibri" w:cs="Calibri"/>
                <w:bCs/>
                <w:sz w:val="18"/>
                <w:szCs w:val="18"/>
              </w:rPr>
              <w:t>Man</w:t>
            </w:r>
            <w:r w:rsidR="00F74ABD">
              <w:rPr>
                <w:rFonts w:ascii="Calibri" w:hAnsi="Calibri" w:cs="Calibri"/>
                <w:bCs/>
                <w:sz w:val="18"/>
                <w:szCs w:val="18"/>
              </w:rPr>
              <w:t>ó</w:t>
            </w:r>
            <w:r w:rsidR="00F74ABD" w:rsidRPr="007567CE">
              <w:rPr>
                <w:rFonts w:ascii="Calibri" w:hAnsi="Calibri" w:cs="Calibri"/>
                <w:bCs/>
                <w:sz w:val="18"/>
                <w:szCs w:val="18"/>
              </w:rPr>
              <w:t>metro</w:t>
            </w:r>
            <w:r w:rsidR="00F74ABD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F74ABD" w:rsidRPr="007567CE">
              <w:rPr>
                <w:rFonts w:ascii="Calibri" w:hAnsi="Calibri" w:cs="Calibri"/>
                <w:bCs/>
                <w:sz w:val="18"/>
                <w:szCs w:val="18"/>
              </w:rPr>
              <w:t>com PS marcada a vermelho</w:t>
            </w:r>
            <w:r w:rsidR="00F74ABD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F74ABD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F74ABD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F74ABD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F74ABD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F74ABD"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="00F74ABD"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212236963"/>
            <w:placeholder>
              <w:docPart w:val="D2705B1A59B0454ABBCCA634E98F7C2A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3422D3CC" w14:textId="051D2E73" w:rsidR="00F74ABD" w:rsidRPr="00A24412" w:rsidRDefault="006D2874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74ABD" w:rsidRPr="00C21713" w14:paraId="1C09EEFA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6084236" w14:textId="72A9C7B5" w:rsidR="00F74ABD" w:rsidRDefault="00F74ABD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106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5E0CC4A" w14:textId="77777777" w:rsidR="00F74ABD" w:rsidRDefault="00F74ABD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F74ABD" w:rsidRPr="00C21713" w14:paraId="5E6C5F1F" w14:textId="77777777" w:rsidTr="00A31047">
        <w:trPr>
          <w:gridBefore w:val="1"/>
          <w:gridAfter w:val="3"/>
          <w:wBefore w:w="70" w:type="dxa"/>
          <w:wAfter w:w="219" w:type="dxa"/>
          <w:cantSplit/>
          <w:trHeight w:val="228"/>
        </w:trPr>
        <w:tc>
          <w:tcPr>
            <w:tcW w:w="9769" w:type="dxa"/>
            <w:gridSpan w:val="10"/>
            <w:tcBorders>
              <w:top w:val="single" w:sz="4" w:space="0" w:color="auto"/>
              <w:bottom w:val="nil"/>
            </w:tcBorders>
            <w:vAlign w:val="center"/>
          </w:tcPr>
          <w:p w14:paraId="7EBE1D06" w14:textId="4A0565C5" w:rsidR="00F74ABD" w:rsidRDefault="004F5A1F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7</w:t>
            </w:r>
            <w:r w:rsidR="00F74ABD">
              <w:rPr>
                <w:rFonts w:ascii="Calibri" w:hAnsi="Calibri" w:cs="Calibri"/>
                <w:b/>
              </w:rPr>
              <w:t xml:space="preserve">. </w:t>
            </w:r>
            <w:r w:rsidR="00F74ABD" w:rsidRPr="00C825D0">
              <w:rPr>
                <w:rFonts w:ascii="Calibri" w:hAnsi="Calibri" w:cs="Calibri"/>
                <w:b/>
              </w:rPr>
              <w:t>VÁLVULA(S) DE SEGURANÇA</w:t>
            </w:r>
          </w:p>
        </w:tc>
      </w:tr>
      <w:tr w:rsidR="00F74ABD" w:rsidRPr="00C21713" w14:paraId="0E316216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14:paraId="6A2BF1B6" w14:textId="38A7749C" w:rsidR="00F74ABD" w:rsidRDefault="004F5A1F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7</w:t>
            </w:r>
            <w:r w:rsidR="00F74ABD">
              <w:rPr>
                <w:rFonts w:ascii="Calibri" w:hAnsi="Calibri" w:cs="Calibri"/>
                <w:bCs/>
                <w:sz w:val="18"/>
                <w:szCs w:val="18"/>
              </w:rPr>
              <w:t xml:space="preserve">.1. Pressão de abertura da válvula não superior à PS </w:t>
            </w:r>
            <w:r w:rsidR="00F74ABD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F74ABD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F74ABD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F74ABD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F74ABD">
              <w:rPr>
                <w:rFonts w:ascii="Calibri" w:hAnsi="Calibri" w:cs="Calibri"/>
                <w:bCs/>
                <w:sz w:val="14"/>
                <w:szCs w:val="14"/>
              </w:rPr>
              <w:t>. 7º, 3.a)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690218724"/>
            <w:placeholder>
              <w:docPart w:val="EE14580123274A989F0EA98E2525C8C7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single" w:sz="4" w:space="0" w:color="auto"/>
                  <w:bottom w:val="nil"/>
                </w:tcBorders>
                <w:shd w:val="clear" w:color="auto" w:fill="auto"/>
                <w:vAlign w:val="center"/>
              </w:tcPr>
              <w:p w14:paraId="32E4CA4B" w14:textId="77777777" w:rsidR="00F74ABD" w:rsidRPr="00A24412" w:rsidRDefault="00F74ABD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74ABD" w:rsidRPr="00C21713" w14:paraId="245568E3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1CFB5FB7" w14:textId="7DDBB217" w:rsidR="00F74ABD" w:rsidRDefault="004F5A1F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7</w:t>
            </w:r>
            <w:r w:rsidR="00F74ABD">
              <w:rPr>
                <w:rFonts w:ascii="Calibri" w:hAnsi="Calibri" w:cs="Calibri"/>
                <w:bCs/>
                <w:sz w:val="18"/>
                <w:szCs w:val="18"/>
              </w:rPr>
              <w:t xml:space="preserve">.2. Válvula adequada ao fluído </w:t>
            </w:r>
            <w:r w:rsidR="00F74ABD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F74ABD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F74ABD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F74ABD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F74ABD">
              <w:rPr>
                <w:rFonts w:ascii="Calibri" w:hAnsi="Calibri" w:cs="Calibri"/>
                <w:bCs/>
                <w:sz w:val="14"/>
                <w:szCs w:val="14"/>
              </w:rPr>
              <w:t>. 7º, 3.b)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936207877"/>
            <w:placeholder>
              <w:docPart w:val="B0CE98D1FA5C4D5C949DAEC0124B46E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106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72939F5B" w14:textId="2306C402" w:rsidR="00F74ABD" w:rsidRDefault="00F74ABD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74ABD" w:rsidRPr="00C21713" w14:paraId="79B15C8A" w14:textId="77777777" w:rsidTr="00A31047">
        <w:trPr>
          <w:gridBefore w:val="1"/>
          <w:gridAfter w:val="4"/>
          <w:wBefore w:w="70" w:type="dxa"/>
          <w:wAfter w:w="367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vAlign w:val="center"/>
          </w:tcPr>
          <w:p w14:paraId="07D836A0" w14:textId="30B7454E" w:rsidR="00F74ABD" w:rsidRDefault="004F5A1F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7</w:t>
            </w:r>
            <w:r w:rsidR="00F74ABD">
              <w:rPr>
                <w:rFonts w:ascii="Calibri" w:hAnsi="Calibri" w:cs="Calibri"/>
                <w:bCs/>
                <w:sz w:val="18"/>
                <w:szCs w:val="18"/>
              </w:rPr>
              <w:t xml:space="preserve">.3. </w:t>
            </w:r>
            <w:r w:rsidR="00F74ABD" w:rsidRPr="0039692C">
              <w:rPr>
                <w:rFonts w:ascii="Calibri" w:hAnsi="Calibri" w:cs="Calibri"/>
                <w:bCs/>
                <w:sz w:val="18"/>
                <w:szCs w:val="18"/>
              </w:rPr>
              <w:t xml:space="preserve">Válvula </w:t>
            </w:r>
            <w:r w:rsidR="00F74ABD">
              <w:rPr>
                <w:rFonts w:ascii="Calibri" w:hAnsi="Calibri" w:cs="Calibri"/>
                <w:bCs/>
                <w:sz w:val="18"/>
                <w:szCs w:val="18"/>
              </w:rPr>
              <w:t xml:space="preserve">selada </w:t>
            </w:r>
            <w:r w:rsidR="00F74ABD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F74ABD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F74ABD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F74ABD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F74ABD">
              <w:rPr>
                <w:rFonts w:ascii="Calibri" w:hAnsi="Calibri" w:cs="Calibri"/>
                <w:bCs/>
                <w:sz w:val="14"/>
                <w:szCs w:val="14"/>
              </w:rPr>
              <w:t>. 7º, 3.c)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44649869"/>
            <w:placeholder>
              <w:docPart w:val="0DE0779C5D7B429193ABF6AFDA3006BE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2958" w:type="dxa"/>
                <w:gridSpan w:val="4"/>
                <w:tcBorders>
                  <w:top w:val="nil"/>
                  <w:bottom w:val="nil"/>
                </w:tcBorders>
                <w:vAlign w:val="center"/>
              </w:tcPr>
              <w:p w14:paraId="0CB43DBE" w14:textId="77777777" w:rsidR="00F74ABD" w:rsidRPr="00A24412" w:rsidRDefault="00F74ABD" w:rsidP="00D359FC">
                <w:pPr>
                  <w:spacing w:before="120" w:after="60" w:line="240" w:lineRule="exact"/>
                  <w:ind w:left="-504" w:firstLine="504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74ABD" w:rsidRPr="00C21713" w14:paraId="6FF55A28" w14:textId="77777777" w:rsidTr="00A31047">
        <w:trPr>
          <w:gridBefore w:val="1"/>
          <w:gridAfter w:val="4"/>
          <w:wBefore w:w="70" w:type="dxa"/>
          <w:wAfter w:w="367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4381504" w14:textId="1D19C402" w:rsidR="00F74ABD" w:rsidRPr="0039692C" w:rsidRDefault="004F5A1F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7</w:t>
            </w:r>
            <w:r w:rsidR="00F74ABD">
              <w:rPr>
                <w:rFonts w:ascii="Calibri" w:hAnsi="Calibri" w:cs="Calibri"/>
                <w:bCs/>
                <w:sz w:val="18"/>
                <w:szCs w:val="18"/>
              </w:rPr>
              <w:t xml:space="preserve">.4. Válvula com caudal adequado à fonte geradora de pressão </w:t>
            </w:r>
            <w:r w:rsidR="00F74ABD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F74ABD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F74ABD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F74ABD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F74ABD">
              <w:rPr>
                <w:rFonts w:ascii="Calibri" w:hAnsi="Calibri" w:cs="Calibri"/>
                <w:bCs/>
                <w:sz w:val="14"/>
                <w:szCs w:val="14"/>
              </w:rPr>
              <w:t>. 7º, 3.d)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520704316"/>
            <w:placeholder>
              <w:docPart w:val="AE8478A5E5FD4DA997C04CD9E289BD4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2958" w:type="dxa"/>
                <w:gridSpan w:val="4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68B1019" w14:textId="77777777" w:rsidR="00F74ABD" w:rsidRPr="00A24412" w:rsidRDefault="00F74ABD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74ABD" w:rsidRPr="00C21713" w14:paraId="40BDD023" w14:textId="77777777" w:rsidTr="00A31047">
        <w:trPr>
          <w:gridBefore w:val="1"/>
          <w:gridAfter w:val="4"/>
          <w:wBefore w:w="70" w:type="dxa"/>
          <w:wAfter w:w="367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290B0E2" w14:textId="7BD2E87D" w:rsidR="00F74ABD" w:rsidRPr="00E82352" w:rsidRDefault="004F5A1F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7</w:t>
            </w:r>
            <w:r w:rsidR="00F74ABD">
              <w:rPr>
                <w:rFonts w:ascii="Calibri" w:hAnsi="Calibri" w:cs="Calibri"/>
                <w:bCs/>
                <w:sz w:val="18"/>
                <w:szCs w:val="18"/>
              </w:rPr>
              <w:t xml:space="preserve">.5. Válvula devidamente instalada </w:t>
            </w:r>
            <w:r w:rsidR="00F74ABD" w:rsidRPr="00D40F75">
              <w:rPr>
                <w:rFonts w:ascii="Calibri" w:hAnsi="Calibri" w:cs="Calibri"/>
                <w:bCs/>
                <w:sz w:val="14"/>
                <w:szCs w:val="14"/>
              </w:rPr>
              <w:t>de acordo com as instruções do fabricante</w:t>
            </w:r>
            <w:r w:rsidR="00F74ABD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F74ABD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F74ABD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F74ABD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F74ABD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F74ABD">
              <w:rPr>
                <w:rFonts w:ascii="Calibri" w:hAnsi="Calibri" w:cs="Calibri"/>
                <w:bCs/>
                <w:sz w:val="14"/>
                <w:szCs w:val="14"/>
              </w:rPr>
              <w:t>. 7º, 3.e)]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952004663"/>
            <w:placeholder>
              <w:docPart w:val="DB7F3DD2E5B84C97AE547C44E24AC336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2958" w:type="dxa"/>
                <w:gridSpan w:val="4"/>
                <w:tcBorders>
                  <w:top w:val="nil"/>
                  <w:bottom w:val="nil"/>
                </w:tcBorders>
                <w:shd w:val="clear" w:color="auto" w:fill="auto"/>
                <w:vAlign w:val="center"/>
              </w:tcPr>
              <w:p w14:paraId="73DEADC8" w14:textId="77777777" w:rsidR="00F74ABD" w:rsidRDefault="00F74ABD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E8235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74ABD" w:rsidRPr="00C21713" w14:paraId="624F003B" w14:textId="77777777" w:rsidTr="00A31047">
        <w:trPr>
          <w:gridBefore w:val="1"/>
          <w:gridAfter w:val="4"/>
          <w:wBefore w:w="70" w:type="dxa"/>
          <w:wAfter w:w="367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CE69991" w14:textId="2F4AF266" w:rsidR="00F74ABD" w:rsidRPr="0039692C" w:rsidRDefault="004F5A1F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7</w:t>
            </w:r>
            <w:r w:rsidR="00F74ABD">
              <w:rPr>
                <w:rFonts w:ascii="Calibri" w:hAnsi="Calibri" w:cs="Calibri"/>
                <w:bCs/>
                <w:sz w:val="18"/>
                <w:szCs w:val="18"/>
              </w:rPr>
              <w:t xml:space="preserve">.6.  Descarga das válvulas orientada para local seguro </w:t>
            </w:r>
            <w:r w:rsidR="00F74ABD" w:rsidRPr="002911A6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proofErr w:type="spellStart"/>
            <w:r w:rsidR="00F74ABD" w:rsidRPr="002911A6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F74ABD" w:rsidRPr="002911A6">
              <w:rPr>
                <w:rFonts w:ascii="Calibri" w:hAnsi="Calibri" w:cs="Calibri"/>
                <w:bCs/>
                <w:sz w:val="14"/>
                <w:szCs w:val="14"/>
              </w:rPr>
              <w:t>. 7º, 3.e)</w:t>
            </w:r>
            <w:r w:rsidR="00371EC0" w:rsidRPr="002911A6">
              <w:rPr>
                <w:rFonts w:ascii="Calibri" w:hAnsi="Calibri" w:cs="Calibri"/>
                <w:bCs/>
                <w:sz w:val="14"/>
                <w:szCs w:val="14"/>
              </w:rPr>
              <w:t xml:space="preserve"> e ITC § 4.13</w:t>
            </w:r>
            <w:r w:rsidR="00F74ABD" w:rsidRPr="002911A6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695158330"/>
            <w:placeholder>
              <w:docPart w:val="7CF44DA461F4427F867E7C192BF84FF6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2958" w:type="dxa"/>
                <w:gridSpan w:val="4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459E3B1F" w14:textId="77777777" w:rsidR="00F74ABD" w:rsidRPr="00A24412" w:rsidRDefault="00F74ABD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A33B8D" w:rsidRPr="00C21713" w14:paraId="75F4ED07" w14:textId="77777777" w:rsidTr="00A31047">
        <w:trPr>
          <w:gridBefore w:val="1"/>
          <w:gridAfter w:val="4"/>
          <w:wBefore w:w="70" w:type="dxa"/>
          <w:wAfter w:w="367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38746F2E" w14:textId="214C9489" w:rsidR="00A33B8D" w:rsidRDefault="004F5A1F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7</w:t>
            </w:r>
            <w:r w:rsidR="00A33B8D">
              <w:rPr>
                <w:rFonts w:ascii="Calibri" w:hAnsi="Calibri" w:cs="Calibri"/>
                <w:bCs/>
                <w:sz w:val="18"/>
                <w:szCs w:val="18"/>
              </w:rPr>
              <w:t xml:space="preserve">.7.  </w:t>
            </w:r>
            <w:r w:rsidR="009D2FA2">
              <w:rPr>
                <w:rFonts w:ascii="Calibri" w:hAnsi="Calibri" w:cs="Calibri"/>
                <w:bCs/>
                <w:sz w:val="18"/>
                <w:szCs w:val="18"/>
              </w:rPr>
              <w:t>Proteção contra o excesso de pressão adequada</w:t>
            </w:r>
            <w:r w:rsidR="00A33B8D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A33B8D" w:rsidRPr="004446CE">
              <w:rPr>
                <w:rFonts w:ascii="Calibri" w:hAnsi="Calibri" w:cs="Calibri"/>
                <w:bCs/>
                <w:sz w:val="14"/>
                <w:szCs w:val="14"/>
              </w:rPr>
              <w:t>para equipamentos sem marcação CE</w:t>
            </w:r>
            <w:r w:rsidR="00A33B8D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A33B8D" w:rsidRPr="00CC2A36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 w:rsidR="009D2FA2"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="00A33B8D" w:rsidRPr="00CC2A36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551073119"/>
            <w:placeholder>
              <w:docPart w:val="C3C24B932DB24886AFB07949A8877F87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2958" w:type="dxa"/>
                <w:gridSpan w:val="4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65D9F766" w14:textId="26C80254" w:rsidR="00A33B8D" w:rsidRDefault="009D2FA2" w:rsidP="00D359FC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4C0D6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4A72BA" w:rsidRPr="00C21713" w14:paraId="1F31EF92" w14:textId="77777777" w:rsidTr="00A31047">
        <w:trPr>
          <w:gridBefore w:val="1"/>
          <w:gridAfter w:val="4"/>
          <w:wBefore w:w="70" w:type="dxa"/>
          <w:wAfter w:w="367" w:type="dxa"/>
          <w:cantSplit/>
          <w:trHeight w:val="404"/>
        </w:trPr>
        <w:tc>
          <w:tcPr>
            <w:tcW w:w="9621" w:type="dxa"/>
            <w:gridSpan w:val="9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3E1AA4D2" w14:textId="478D8892" w:rsidR="004A72BA" w:rsidRDefault="004A72BA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proofErr w:type="gramStart"/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3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: ____________________________________________________________________________________________</w:t>
            </w:r>
          </w:p>
        </w:tc>
      </w:tr>
      <w:tr w:rsidR="00A378EE" w:rsidRPr="00C21713" w14:paraId="500A2225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6663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5688655" w14:textId="77777777" w:rsidR="00BB4842" w:rsidRDefault="00BB4842" w:rsidP="00D359FC">
            <w:pPr>
              <w:pStyle w:val="PargrafodaLista"/>
              <w:numPr>
                <w:ilvl w:val="0"/>
                <w:numId w:val="23"/>
              </w:numPr>
              <w:spacing w:before="60" w:after="0" w:line="240" w:lineRule="auto"/>
              <w:rPr>
                <w:rFonts w:ascii="Calibri" w:hAnsi="Calibri" w:cs="Calibri"/>
                <w:bCs/>
                <w:sz w:val="16"/>
                <w:szCs w:val="16"/>
              </w:rPr>
            </w:pPr>
            <w:r w:rsidRPr="00B564EB">
              <w:rPr>
                <w:rFonts w:ascii="Calibri" w:hAnsi="Calibri" w:cs="Calibri"/>
                <w:bCs/>
                <w:sz w:val="16"/>
                <w:szCs w:val="16"/>
              </w:rPr>
              <w:t>Referir se foi alterada a localização do equipamento.</w:t>
            </w:r>
          </w:p>
          <w:p w14:paraId="55F64444" w14:textId="77777777" w:rsidR="00BB4842" w:rsidRDefault="00BB4842" w:rsidP="00D359FC">
            <w:pPr>
              <w:pStyle w:val="PargrafodaLista"/>
              <w:numPr>
                <w:ilvl w:val="0"/>
                <w:numId w:val="23"/>
              </w:numPr>
              <w:spacing w:before="60" w:after="0" w:line="240" w:lineRule="auto"/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>Na ausência de inspeções anteriores.</w:t>
            </w:r>
          </w:p>
          <w:p w14:paraId="63A5D94A" w14:textId="77777777" w:rsidR="00BB4842" w:rsidRDefault="00BB4842" w:rsidP="00D359FC">
            <w:pPr>
              <w:pStyle w:val="PargrafodaLista"/>
              <w:numPr>
                <w:ilvl w:val="0"/>
                <w:numId w:val="23"/>
              </w:numPr>
              <w:spacing w:before="60" w:after="0" w:line="240" w:lineRule="auto"/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>Referir outra informação relevante.</w:t>
            </w:r>
          </w:p>
          <w:p w14:paraId="28E1BFD2" w14:textId="6C8DDDFF" w:rsidR="00A378EE" w:rsidRPr="00BB4842" w:rsidRDefault="00BB4842" w:rsidP="00D359FC">
            <w:pPr>
              <w:pStyle w:val="PargrafodaLista"/>
              <w:numPr>
                <w:ilvl w:val="0"/>
                <w:numId w:val="23"/>
              </w:numPr>
              <w:spacing w:before="60" w:after="60" w:line="240" w:lineRule="auto"/>
              <w:ind w:left="714" w:hanging="357"/>
              <w:rPr>
                <w:rFonts w:ascii="Calibri" w:hAnsi="Calibri" w:cs="Calibri"/>
                <w:bCs/>
                <w:sz w:val="16"/>
                <w:szCs w:val="16"/>
              </w:rPr>
            </w:pPr>
            <w:r w:rsidRPr="00BB4842">
              <w:rPr>
                <w:rFonts w:ascii="Calibri" w:hAnsi="Calibri" w:cs="Calibri"/>
                <w:bCs/>
                <w:sz w:val="16"/>
                <w:szCs w:val="16"/>
              </w:rPr>
              <w:t>Descrição da barreira.</w:t>
            </w:r>
          </w:p>
        </w:tc>
        <w:tc>
          <w:tcPr>
            <w:tcW w:w="3106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788A40B" w14:textId="77777777" w:rsidR="00A378EE" w:rsidRDefault="00A378EE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4A72BA" w:rsidRPr="00C21713" w14:paraId="080AE0B8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8C9A5F" w14:textId="02935FEE" w:rsidR="004A72BA" w:rsidRDefault="004F5A1F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8</w:t>
            </w:r>
            <w:r w:rsidR="004A72BA">
              <w:rPr>
                <w:rFonts w:ascii="Calibri" w:hAnsi="Calibri" w:cs="Calibri"/>
                <w:b/>
              </w:rPr>
              <w:t>. ENSAIOS E VERIFICAÇÕES</w:t>
            </w:r>
          </w:p>
        </w:tc>
      </w:tr>
      <w:tr w:rsidR="004A72BA" w:rsidRPr="00C21713" w14:paraId="694DBD60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5B9AC8" w14:textId="0744CD43" w:rsidR="004A72BA" w:rsidRDefault="004F5A1F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8</w:t>
            </w:r>
            <w:r w:rsidR="004A72BA">
              <w:rPr>
                <w:rFonts w:ascii="Calibri" w:hAnsi="Calibri" w:cs="Calibri"/>
                <w:b/>
              </w:rPr>
              <w:t>.1. MANÓMETROS</w:t>
            </w:r>
            <w:r w:rsidR="00DF2A22">
              <w:rPr>
                <w:rFonts w:ascii="Calibri" w:hAnsi="Calibri" w:cs="Calibri"/>
                <w:b/>
              </w:rPr>
              <w:t xml:space="preserve"> OU EQUIVALENTE</w:t>
            </w:r>
          </w:p>
        </w:tc>
      </w:tr>
      <w:tr w:rsidR="004A72BA" w:rsidRPr="00C21713" w14:paraId="559086D1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4962" w:type="dxa"/>
            <w:gridSpan w:val="3"/>
            <w:tcBorders>
              <w:top w:val="nil"/>
              <w:bottom w:val="nil"/>
            </w:tcBorders>
            <w:vAlign w:val="center"/>
          </w:tcPr>
          <w:p w14:paraId="6666FA18" w14:textId="77777777" w:rsidR="004A72BA" w:rsidRDefault="004A72BA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Marca:</w:t>
            </w:r>
          </w:p>
        </w:tc>
        <w:tc>
          <w:tcPr>
            <w:tcW w:w="4807" w:type="dxa"/>
            <w:gridSpan w:val="7"/>
            <w:tcBorders>
              <w:top w:val="nil"/>
              <w:bottom w:val="nil"/>
            </w:tcBorders>
            <w:vAlign w:val="center"/>
          </w:tcPr>
          <w:p w14:paraId="17954BFA" w14:textId="77777777" w:rsidR="004A72BA" w:rsidRDefault="004A72BA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3B0E1B">
              <w:rPr>
                <w:rFonts w:ascii="Calibri" w:hAnsi="Calibri" w:cs="Calibri"/>
                <w:bCs/>
                <w:sz w:val="18"/>
                <w:szCs w:val="18"/>
              </w:rPr>
              <w:t>Nº Série:</w:t>
            </w:r>
          </w:p>
        </w:tc>
      </w:tr>
      <w:tr w:rsidR="004A72BA" w:rsidRPr="00C21713" w14:paraId="415A19FA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4962" w:type="dxa"/>
            <w:gridSpan w:val="3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490E754" w14:textId="77777777" w:rsidR="004A72BA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Classe:</w:t>
            </w:r>
          </w:p>
        </w:tc>
        <w:tc>
          <w:tcPr>
            <w:tcW w:w="4807" w:type="dxa"/>
            <w:gridSpan w:val="7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6074E77" w14:textId="6F8D3A3D" w:rsidR="004A72BA" w:rsidRPr="003B0E1B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Intervalo de medição (bar):</w:t>
            </w:r>
          </w:p>
        </w:tc>
      </w:tr>
      <w:tr w:rsidR="004A72BA" w:rsidRPr="00C21713" w14:paraId="0EE6CD87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4962" w:type="dxa"/>
            <w:gridSpan w:val="3"/>
            <w:tcBorders>
              <w:top w:val="nil"/>
              <w:bottom w:val="nil"/>
            </w:tcBorders>
            <w:vAlign w:val="center"/>
          </w:tcPr>
          <w:p w14:paraId="38A35121" w14:textId="29A7B26D" w:rsidR="004A72BA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Nº certificado metrológico</w:t>
            </w:r>
            <w:r w:rsidR="00E80089">
              <w:rPr>
                <w:rFonts w:ascii="Calibri" w:hAnsi="Calibri" w:cs="Calibri"/>
                <w:bCs/>
                <w:sz w:val="18"/>
                <w:szCs w:val="18"/>
              </w:rPr>
              <w:t>, se aplicável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4807" w:type="dxa"/>
            <w:gridSpan w:val="7"/>
            <w:tcBorders>
              <w:top w:val="nil"/>
              <w:bottom w:val="nil"/>
            </w:tcBorders>
            <w:vAlign w:val="center"/>
          </w:tcPr>
          <w:p w14:paraId="6C6C3980" w14:textId="34FDFF8F" w:rsidR="004A72BA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Validade do certificado metrológico</w:t>
            </w:r>
            <w:r w:rsidR="00E80089">
              <w:rPr>
                <w:rFonts w:ascii="Calibri" w:hAnsi="Calibri" w:cs="Calibri"/>
                <w:bCs/>
                <w:sz w:val="18"/>
                <w:szCs w:val="18"/>
              </w:rPr>
              <w:t>, se aplicável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4A72BA" w:rsidRPr="00C21713" w14:paraId="651DA96F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nil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76DC32F" w14:textId="64DE36BF" w:rsidR="00D0640A" w:rsidRDefault="00313593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391846118"/>
                <w:placeholder>
                  <w:docPart w:val="56266D0BE9EC47CF856B02DF74B4AD5D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Não aplicável" w:value="Não aplicável"/>
                </w:dropDownList>
              </w:sdtPr>
              <w:sdtEndPr/>
              <w:sdtContent>
                <w:r w:rsidRPr="00E82352">
                  <w:rPr>
                    <w:rStyle w:val="TextodoMarcadordePosio"/>
                  </w:rPr>
                  <w:t>Escolha um item.</w:t>
                </w:r>
              </w:sdtContent>
            </w:sdt>
          </w:p>
          <w:p w14:paraId="4767686B" w14:textId="3AA7EE4D" w:rsidR="004A72BA" w:rsidRPr="003B0E1B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Observações:</w:t>
            </w:r>
          </w:p>
        </w:tc>
      </w:tr>
      <w:tr w:rsidR="004A72BA" w:rsidRPr="00C21713" w14:paraId="3A44EBA2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F9FBFD" w14:textId="52DF0C66" w:rsidR="004A72BA" w:rsidRDefault="004F5A1F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8</w:t>
            </w:r>
            <w:r w:rsidR="004A72BA">
              <w:rPr>
                <w:rFonts w:ascii="Calibri" w:hAnsi="Calibri" w:cs="Calibri"/>
                <w:b/>
              </w:rPr>
              <w:t xml:space="preserve">.2. VÁLVULA(S) </w:t>
            </w:r>
            <w:r w:rsidR="004A72BA" w:rsidRPr="00C825D0">
              <w:rPr>
                <w:rFonts w:ascii="Calibri" w:hAnsi="Calibri" w:cs="Calibri"/>
                <w:b/>
              </w:rPr>
              <w:t>DE SEGURANÇ</w:t>
            </w:r>
            <w:r w:rsidR="004A72BA">
              <w:rPr>
                <w:rFonts w:ascii="Calibri" w:hAnsi="Calibri" w:cs="Calibri"/>
                <w:b/>
              </w:rPr>
              <w:t>A</w:t>
            </w:r>
          </w:p>
        </w:tc>
      </w:tr>
      <w:tr w:rsidR="00D359FC" w:rsidRPr="00C21713" w14:paraId="53C06899" w14:textId="3FAE5243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32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1106DB6" w14:textId="77777777" w:rsidR="00D359FC" w:rsidRDefault="00D359FC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  <w:tc>
          <w:tcPr>
            <w:tcW w:w="166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4D9A02" w14:textId="77777777" w:rsidR="00D359FC" w:rsidRDefault="00D359FC" w:rsidP="00D359FC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1A3617" w14:textId="77777777" w:rsidR="00D359FC" w:rsidRDefault="00D359FC" w:rsidP="00D359FC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V2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299DD02" w14:textId="77777777" w:rsidR="00D359FC" w:rsidRDefault="00D359FC" w:rsidP="00D359FC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V3</w:t>
            </w:r>
          </w:p>
        </w:tc>
        <w:tc>
          <w:tcPr>
            <w:tcW w:w="1547" w:type="dxa"/>
            <w:gridSpan w:val="3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1D96A976" w14:textId="7E5F188B" w:rsidR="00D359FC" w:rsidRDefault="00D359FC" w:rsidP="00D359FC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V4</w:t>
            </w:r>
          </w:p>
        </w:tc>
      </w:tr>
      <w:tr w:rsidR="00D359FC" w:rsidRPr="00C21713" w14:paraId="10D96BF2" w14:textId="14EA4D8B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3293" w:type="dxa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7798B61" w14:textId="77777777" w:rsidR="00D359FC" w:rsidRDefault="00D359FC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Marca: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CE4BAE4" w14:textId="77777777" w:rsidR="00D359FC" w:rsidRDefault="00D359FC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DE28E93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7847DC2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4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7BAD9B7E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D359FC" w:rsidRPr="00C21713" w14:paraId="09F38347" w14:textId="4901BD74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3293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00EEF0C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3B0E1B">
              <w:rPr>
                <w:rFonts w:ascii="Calibri" w:hAnsi="Calibri" w:cs="Calibri"/>
                <w:bCs/>
                <w:sz w:val="18"/>
                <w:szCs w:val="18"/>
              </w:rPr>
              <w:t>Nº Série:</w:t>
            </w:r>
          </w:p>
        </w:tc>
        <w:tc>
          <w:tcPr>
            <w:tcW w:w="166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7F54173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6DCCB6A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F74ABE7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4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2CDE68D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D359FC" w:rsidRPr="00C21713" w14:paraId="28950AEF" w14:textId="4A9D6809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3293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E0003C6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Modelo:</w:t>
            </w:r>
          </w:p>
        </w:tc>
        <w:tc>
          <w:tcPr>
            <w:tcW w:w="166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19D999F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61B48AB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FBFB524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4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3ACF139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D359FC" w:rsidRPr="00C21713" w14:paraId="747E6354" w14:textId="193960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3293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8D1392E" w14:textId="629A7290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Caudal de descarga/ Caudal da fonte geradora de pressão:</w:t>
            </w:r>
          </w:p>
        </w:tc>
        <w:tc>
          <w:tcPr>
            <w:tcW w:w="166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D8B890F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D15B4EE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4CAD5F2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4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49367CB6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D359FC" w:rsidRPr="00C21713" w14:paraId="418761EC" w14:textId="2304A2AF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3293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FB5731F" w14:textId="036D5CB7" w:rsidR="00D359FC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Fluido utilizado:</w:t>
            </w:r>
          </w:p>
        </w:tc>
        <w:tc>
          <w:tcPr>
            <w:tcW w:w="166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0E2B6D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DA4D328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7458835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4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3E1DEBB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D359FC" w:rsidRPr="00C21713" w14:paraId="6877B30B" w14:textId="14B96780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3293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1C48091" w14:textId="77777777" w:rsidR="00D359FC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do ensaio (°C):</w:t>
            </w:r>
          </w:p>
        </w:tc>
        <w:tc>
          <w:tcPr>
            <w:tcW w:w="166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84E861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7D3C9CE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2F191EA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4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27C444A9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D359FC" w:rsidRPr="00C21713" w14:paraId="5F15C3F0" w14:textId="10B551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3293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31CA28F" w14:textId="01976A87" w:rsidR="00D359FC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abertura/ Pressão fecho (</w:t>
            </w:r>
            <w:proofErr w:type="gramStart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bar)   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       </w:t>
            </w:r>
          </w:p>
        </w:tc>
        <w:tc>
          <w:tcPr>
            <w:tcW w:w="166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C952191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0357471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DC0F8CE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4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702F4E3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D359FC" w:rsidRPr="00C21713" w14:paraId="188082D0" w14:textId="3127238E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3293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10AA481" w14:textId="77777777" w:rsidR="00D359FC" w:rsidRDefault="00D359FC" w:rsidP="00D359FC">
            <w:pPr>
              <w:spacing w:before="120" w:after="60" w:line="240" w:lineRule="exact"/>
              <w:jc w:val="righ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1º Ensaio</w:t>
            </w:r>
          </w:p>
        </w:tc>
        <w:tc>
          <w:tcPr>
            <w:tcW w:w="166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5CC4A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68B3483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456A425B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4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458BDCB2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D359FC" w:rsidRPr="00C21713" w14:paraId="11727E10" w14:textId="072E0375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3293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52732AB" w14:textId="77777777" w:rsidR="00D359FC" w:rsidRDefault="00D359FC" w:rsidP="00D359FC">
            <w:pPr>
              <w:spacing w:before="120" w:after="60" w:line="240" w:lineRule="exact"/>
              <w:jc w:val="righ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2º Ensaio</w:t>
            </w:r>
          </w:p>
        </w:tc>
        <w:tc>
          <w:tcPr>
            <w:tcW w:w="166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BCF7A14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18B0E56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EB1AE24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4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B474100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D359FC" w:rsidRPr="00C21713" w14:paraId="2BC560C2" w14:textId="1B182CC0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3293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AE8BA" w14:textId="77777777" w:rsidR="00D359FC" w:rsidRDefault="00D359FC" w:rsidP="00D359FC">
            <w:pPr>
              <w:spacing w:before="120" w:after="60" w:line="240" w:lineRule="exact"/>
              <w:jc w:val="righ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3º Ensaio</w:t>
            </w:r>
          </w:p>
        </w:tc>
        <w:tc>
          <w:tcPr>
            <w:tcW w:w="166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9F1B42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4E59E32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27F2E199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4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97978E7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D359FC" w:rsidRPr="00C21713" w14:paraId="3FBA7586" w14:textId="4F486A12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3293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E1DB277" w14:textId="77777777" w:rsidR="00D359FC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Data do ensaio:</w:t>
            </w:r>
          </w:p>
        </w:tc>
        <w:tc>
          <w:tcPr>
            <w:tcW w:w="166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4545DB7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39C1132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54C6B3A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4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81A052A" w14:textId="77777777" w:rsidR="00D359FC" w:rsidRPr="00A57DF4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D359FC" w:rsidRPr="00C21713" w14:paraId="3DFFA05C" w14:textId="26A16CB1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3293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6F3B6D45" w14:textId="77777777" w:rsidR="00D359FC" w:rsidRDefault="00D359FC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Conclusão: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091971984"/>
            <w:placeholder>
              <w:docPart w:val="28CBE2B4BE5A40BAA32504FD094F7EEB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/A - caldeira de fluido térmico" w:value="N/A - caldeira de fluido térmico"/>
            </w:dropDownList>
          </w:sdtPr>
          <w:sdtEndPr/>
          <w:sdtContent>
            <w:tc>
              <w:tcPr>
                <w:tcW w:w="1669" w:type="dxa"/>
                <w:gridSpan w:val="2"/>
                <w:tcBorders>
                  <w:top w:val="nil"/>
                  <w:left w:val="single" w:sz="4" w:space="0" w:color="auto"/>
                  <w:bottom w:val="nil"/>
                  <w:right w:val="single" w:sz="4" w:space="0" w:color="auto"/>
                </w:tcBorders>
                <w:vAlign w:val="center"/>
              </w:tcPr>
              <w:p w14:paraId="55DBD6DE" w14:textId="77777777" w:rsidR="00D359FC" w:rsidRPr="00A57DF4" w:rsidRDefault="00D359FC" w:rsidP="00D359FC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065797571"/>
            <w:placeholder>
              <w:docPart w:val="55F705826DEF446890A5642BBC9479F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1701" w:type="dxa"/>
                <w:gridSpan w:val="2"/>
                <w:tcBorders>
                  <w:top w:val="nil"/>
                  <w:left w:val="single" w:sz="4" w:space="0" w:color="auto"/>
                  <w:bottom w:val="nil"/>
                  <w:right w:val="single" w:sz="4" w:space="0" w:color="auto"/>
                </w:tcBorders>
                <w:vAlign w:val="center"/>
              </w:tcPr>
              <w:p w14:paraId="6DCEE494" w14:textId="77777777" w:rsidR="00D359FC" w:rsidRPr="00A57DF4" w:rsidRDefault="00D359FC" w:rsidP="00D359FC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424690191"/>
            <w:placeholder>
              <w:docPart w:val="D5923535ED28452CAECFA5D086940CCE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1559" w:type="dxa"/>
                <w:gridSpan w:val="2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vAlign w:val="center"/>
              </w:tcPr>
              <w:p w14:paraId="3523EB1E" w14:textId="77777777" w:rsidR="00D359FC" w:rsidRPr="00A57DF4" w:rsidRDefault="00D359FC" w:rsidP="00D359FC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86049798"/>
            <w:placeholder>
              <w:docPart w:val="D44809746ECD4878B11D6D4E605DD31B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1547" w:type="dxa"/>
                <w:gridSpan w:val="3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vAlign w:val="center"/>
              </w:tcPr>
              <w:p w14:paraId="19D39300" w14:textId="50ED2FEB" w:rsidR="00D359FC" w:rsidRPr="00A57DF4" w:rsidRDefault="00D359FC" w:rsidP="00D359FC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4A72BA" w:rsidRPr="00C21713" w14:paraId="2F744B62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2B7C7AF" w14:textId="77777777" w:rsidR="004A72BA" w:rsidRPr="00A57DF4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Observações:</w:t>
            </w:r>
          </w:p>
        </w:tc>
      </w:tr>
      <w:tr w:rsidR="004A72BA" w:rsidRPr="00C21713" w14:paraId="1B1FDFE0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B7CBB08" w14:textId="54D14D72" w:rsidR="004A72BA" w:rsidRPr="00A57DF4" w:rsidRDefault="004F5A1F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4" w:name="_Hlk73526782"/>
            <w:r>
              <w:rPr>
                <w:rFonts w:ascii="Calibri" w:hAnsi="Calibri" w:cs="Calibri"/>
                <w:b/>
              </w:rPr>
              <w:t>8</w:t>
            </w:r>
            <w:r w:rsidR="004A72BA">
              <w:rPr>
                <w:rFonts w:ascii="Calibri" w:hAnsi="Calibri" w:cs="Calibri"/>
                <w:b/>
              </w:rPr>
              <w:t>.3. ENSAIO DE PRESSÃO</w:t>
            </w:r>
          </w:p>
        </w:tc>
      </w:tr>
      <w:tr w:rsidR="004A72BA" w:rsidRPr="00C21713" w14:paraId="15024546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CD4A672" w14:textId="76D2E6F5" w:rsidR="004A72BA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Ensaio de Pressão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771279193"/>
                <w:placeholder>
                  <w:docPart w:val="3D13F9292BAA4D9AA8CB7BF740B73A20"/>
                </w:placeholder>
                <w:showingPlcHdr/>
                <w:dropDownList>
                  <w:listItem w:value="Escolha um item."/>
                  <w:listItem w:displayText="realizado no decorrer do ato inspetivo." w:value="realizado no decorrer do ato inspetivo."/>
                  <w:listItem w:displayText="realizado aquando do fabrico, se efetuado há menos de 2 anos, com o devido termo de responsabilidade de transporte." w:value="realizado aquando do fabrico, se efetuado há menos de 2 anos, com o devido termo de responsabilidade de transporte."/>
                  <w:listItem w:displayText="realizado aquando da reavaliação da conformidade." w:value="realizado aquando da reavaliação da conformidade."/>
                  <w:listItem w:displayText="realizado aquando da reparação/alteração." w:value="realizado aquando da reparação/alteração."/>
                  <w:listItem w:displayText="não aplicável visto tratar-se uma inspeção intercalar." w:value="não aplicável visto tratar-se uma inspeção intercalar.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bookmarkEnd w:id="4"/>
      <w:tr w:rsidR="004A72BA" w:rsidRPr="00C21713" w14:paraId="382DC53B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4962" w:type="dxa"/>
            <w:gridSpan w:val="3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3CFE7B6" w14:textId="0FE1CF7C" w:rsidR="004A72BA" w:rsidRPr="00EB26EF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EB26EF">
              <w:rPr>
                <w:rFonts w:ascii="Calibri" w:hAnsi="Calibri" w:cs="Calibri"/>
                <w:bCs/>
                <w:sz w:val="18"/>
                <w:szCs w:val="18"/>
              </w:rPr>
              <w:t xml:space="preserve">Pressão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de ensaio (bar):</w:t>
            </w:r>
          </w:p>
        </w:tc>
        <w:tc>
          <w:tcPr>
            <w:tcW w:w="48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9F93332" w14:textId="32BD3D04" w:rsidR="004A72BA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Tempo de patamar:</w:t>
            </w:r>
          </w:p>
        </w:tc>
      </w:tr>
      <w:tr w:rsidR="004A72BA" w:rsidRPr="00C21713" w14:paraId="7291AB71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4962" w:type="dxa"/>
            <w:gridSpan w:val="3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161B95E" w14:textId="20DA885D" w:rsidR="004A72BA" w:rsidRPr="00EB26EF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Fluido utilizado:</w:t>
            </w:r>
          </w:p>
        </w:tc>
        <w:tc>
          <w:tcPr>
            <w:tcW w:w="48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D110FA2" w14:textId="77777777" w:rsidR="004A72BA" w:rsidRPr="00EB26EF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do ensaio (°C):</w:t>
            </w:r>
          </w:p>
        </w:tc>
      </w:tr>
      <w:tr w:rsidR="004A72BA" w:rsidRPr="00C21713" w14:paraId="6ACC9634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4962" w:type="dxa"/>
            <w:gridSpan w:val="3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596AF5FA" w14:textId="636C3A4D" w:rsidR="004A72BA" w:rsidRPr="00EB26EF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775EEE">
              <w:rPr>
                <w:rFonts w:ascii="Calibri" w:hAnsi="Calibri" w:cs="Calibri"/>
                <w:bCs/>
                <w:sz w:val="18"/>
                <w:szCs w:val="18"/>
              </w:rPr>
              <w:t>Data do ensaio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5602F0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(1)</w:t>
            </w:r>
            <w:r w:rsidRPr="00775EEE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4807" w:type="dxa"/>
            <w:gridSpan w:val="7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76B4F42" w14:textId="0A9D705E" w:rsidR="004A72BA" w:rsidRPr="00EB26EF" w:rsidRDefault="001B3EC3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Manómetro:</w:t>
            </w:r>
          </w:p>
        </w:tc>
      </w:tr>
      <w:tr w:rsidR="004A72BA" w:rsidRPr="00C21713" w14:paraId="12A409C6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nil"/>
              <w:bottom w:val="nil"/>
              <w:right w:val="nil"/>
            </w:tcBorders>
            <w:vAlign w:val="center"/>
          </w:tcPr>
          <w:p w14:paraId="2F1EEF1D" w14:textId="5FD9BDD6" w:rsidR="003439C2" w:rsidRDefault="003439C2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525369741"/>
                <w:placeholder>
                  <w:docPart w:val="B81ECEBBFC834E429B3FC9DE43FD64DE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Conforme, com o correspondente punçoamento da placa" w:value="Conforme, com o correspondente punçoamento da placa"/>
                </w:dropDownList>
              </w:sdtPr>
              <w:sdtEndPr/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  <w:p w14:paraId="66958F36" w14:textId="6A5A8EA3" w:rsidR="004A72BA" w:rsidRPr="00EB26EF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6B049A">
              <w:rPr>
                <w:rFonts w:ascii="Calibri" w:hAnsi="Calibri" w:cs="Calibri"/>
                <w:bCs/>
                <w:sz w:val="18"/>
                <w:szCs w:val="18"/>
              </w:rPr>
              <w:t>Observações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</w:tr>
      <w:tr w:rsidR="004A72BA" w:rsidRPr="00C21713" w14:paraId="4E6A4BBF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0DA357C1" w14:textId="599B70F9" w:rsidR="004A72BA" w:rsidRPr="00A155FD" w:rsidRDefault="004A72BA" w:rsidP="00D359FC">
            <w:pPr>
              <w:pStyle w:val="PargrafodaLista"/>
              <w:numPr>
                <w:ilvl w:val="0"/>
                <w:numId w:val="7"/>
              </w:numPr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>Preenchimento obrigatório mesmo quando efetuado pelo fabricante há menos de 2 anos</w:t>
            </w:r>
          </w:p>
        </w:tc>
      </w:tr>
      <w:tr w:rsidR="004A72BA" w:rsidRPr="00C21713" w14:paraId="3235E17E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14D45E64" w14:textId="78DB090E" w:rsidR="004A72BA" w:rsidRDefault="004F5A1F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8</w:t>
            </w:r>
            <w:r w:rsidR="004A72BA">
              <w:rPr>
                <w:rFonts w:ascii="Calibri" w:hAnsi="Calibri" w:cs="Calibri"/>
                <w:b/>
              </w:rPr>
              <w:t>.4. ENSAIO DE ESTANQUIDADE</w:t>
            </w:r>
          </w:p>
        </w:tc>
      </w:tr>
      <w:tr w:rsidR="004A72BA" w:rsidRPr="00C21713" w14:paraId="2DBF16FC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4962" w:type="dxa"/>
            <w:gridSpan w:val="3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5EE8C6E9" w14:textId="77777777" w:rsidR="004A72BA" w:rsidRPr="00EB26EF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EB26EF">
              <w:rPr>
                <w:rFonts w:ascii="Calibri" w:hAnsi="Calibri" w:cs="Calibri"/>
                <w:bCs/>
                <w:sz w:val="18"/>
                <w:szCs w:val="18"/>
              </w:rPr>
              <w:t xml:space="preserve">Pressão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de ensaio (bar):</w:t>
            </w:r>
          </w:p>
        </w:tc>
        <w:tc>
          <w:tcPr>
            <w:tcW w:w="480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323C165" w14:textId="16DCE2B1" w:rsidR="004A72BA" w:rsidRPr="00EB26EF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Tempo de patamar:</w:t>
            </w:r>
          </w:p>
        </w:tc>
      </w:tr>
      <w:tr w:rsidR="004A72BA" w:rsidRPr="00C21713" w14:paraId="01D0545E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4962" w:type="dxa"/>
            <w:gridSpan w:val="3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6E18C7A" w14:textId="32F14E62" w:rsidR="004A72BA" w:rsidRPr="00EB26EF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Fluido utilizado:</w:t>
            </w:r>
          </w:p>
        </w:tc>
        <w:tc>
          <w:tcPr>
            <w:tcW w:w="480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5D6F05F" w14:textId="77777777" w:rsidR="004A72BA" w:rsidRPr="00EB26EF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do ensaio (°C):</w:t>
            </w:r>
          </w:p>
        </w:tc>
      </w:tr>
      <w:tr w:rsidR="004A72BA" w:rsidRPr="00C21713" w14:paraId="33219848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4962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14:paraId="3041442F" w14:textId="77777777" w:rsidR="004A72BA" w:rsidRPr="00EB26EF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775EEE">
              <w:rPr>
                <w:rFonts w:ascii="Calibri" w:hAnsi="Calibri" w:cs="Calibri"/>
                <w:bCs/>
                <w:sz w:val="18"/>
                <w:szCs w:val="18"/>
              </w:rPr>
              <w:t>Data do ensaio:</w:t>
            </w:r>
          </w:p>
        </w:tc>
        <w:tc>
          <w:tcPr>
            <w:tcW w:w="4807" w:type="dxa"/>
            <w:gridSpan w:val="7"/>
            <w:tcBorders>
              <w:top w:val="nil"/>
              <w:bottom w:val="nil"/>
              <w:right w:val="nil"/>
            </w:tcBorders>
            <w:vAlign w:val="center"/>
          </w:tcPr>
          <w:p w14:paraId="52E19518" w14:textId="1C88C75B" w:rsidR="004A72BA" w:rsidRPr="00EB26EF" w:rsidRDefault="001B3EC3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Manómetro:</w:t>
            </w:r>
          </w:p>
        </w:tc>
      </w:tr>
      <w:tr w:rsidR="004A72BA" w:rsidRPr="00C21713" w14:paraId="1384E59F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56F2D70" w14:textId="71810ECE" w:rsidR="00356FE7" w:rsidRDefault="00356FE7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915052780"/>
                <w:placeholder>
                  <w:docPart w:val="2F124CC355A04BE597D935CBF8A22FD5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EndPr/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  <w:p w14:paraId="4D38B502" w14:textId="69D0418A" w:rsidR="004A72BA" w:rsidRPr="00EB26EF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4A72BA" w:rsidRPr="00C21713" w14:paraId="472B0B7F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4114FB1" w14:textId="7EE6033F" w:rsidR="004A72BA" w:rsidRDefault="004F5A1F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bookmarkStart w:id="5" w:name="_Hlk73536525"/>
            <w:r>
              <w:rPr>
                <w:rFonts w:ascii="Calibri" w:hAnsi="Calibri" w:cs="Calibri"/>
                <w:b/>
              </w:rPr>
              <w:t>8</w:t>
            </w:r>
            <w:r w:rsidR="004A72BA">
              <w:rPr>
                <w:rFonts w:ascii="Calibri" w:hAnsi="Calibri" w:cs="Calibri"/>
                <w:b/>
              </w:rPr>
              <w:t xml:space="preserve">.5. ENSAIOS NÃO DESTRUTIVOS </w:t>
            </w:r>
            <w:r w:rsidR="004A72BA" w:rsidRPr="002E2A54">
              <w:rPr>
                <w:rFonts w:ascii="Calibri" w:hAnsi="Calibri" w:cs="Calibri"/>
                <w:bCs/>
                <w:sz w:val="16"/>
                <w:szCs w:val="16"/>
              </w:rPr>
              <w:t>(repetir quantas vezes necessárias)</w:t>
            </w:r>
          </w:p>
        </w:tc>
      </w:tr>
      <w:bookmarkEnd w:id="5"/>
      <w:tr w:rsidR="004A72BA" w:rsidRPr="00C21713" w14:paraId="073CC6A0" w14:textId="77777777" w:rsidTr="00A31047">
        <w:trPr>
          <w:gridBefore w:val="1"/>
          <w:gridAfter w:val="1"/>
          <w:wBefore w:w="70" w:type="dxa"/>
          <w:wAfter w:w="126" w:type="dxa"/>
          <w:cantSplit/>
          <w:trHeight w:val="404"/>
        </w:trPr>
        <w:tc>
          <w:tcPr>
            <w:tcW w:w="4962" w:type="dxa"/>
            <w:gridSpan w:val="3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638A6DB" w14:textId="2D886398" w:rsidR="004A72BA" w:rsidRDefault="004A72BA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2069E3">
              <w:rPr>
                <w:rFonts w:ascii="Calibri" w:hAnsi="Calibri" w:cs="Calibri"/>
                <w:bCs/>
                <w:sz w:val="18"/>
                <w:szCs w:val="18"/>
              </w:rPr>
              <w:t>Tipo de Ensaio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: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-1467803831"/>
                <w:placeholder>
                  <w:docPart w:val="A1B8269420244CC6B2E8FDD9564B7440"/>
                </w:placeholder>
                <w:showingPlcHdr/>
                <w:dropDownList>
                  <w:listItem w:value="Escolha um item."/>
                  <w:listItem w:displayText="(a) Ultrassons" w:value="(a) Ultrassons"/>
                  <w:listItem w:displayText="(b) Partículas magnéticas" w:value="(b) Partículas magnéticas"/>
                  <w:listItem w:displayText="(c) Líquidos penetrantes" w:value="(c) Líquidos penetrantes"/>
                  <w:listItem w:displayText="(d) Campos elétricos" w:value="(d) Campos elétricos"/>
                  <w:listItem w:displayText="(e) Radiografia" w:value="(e) Radiografia"/>
                  <w:listItem w:displayText="(f) Ensaio de dureza" w:value="(f) Ensaio de dureza"/>
                  <w:listItem w:displayText="(g) Emissão acústica" w:value="(g) Emissão acústica"/>
                  <w:listItem w:displayText="Outro" w:value="Outro"/>
                  <w:listItem w:displayText="Não aplicável" w:value="Não aplicável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4900" w:type="dxa"/>
            <w:gridSpan w:val="9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0F95F74C" w14:textId="5D7D3263" w:rsidR="004A72BA" w:rsidRDefault="004A72BA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6F6697">
              <w:rPr>
                <w:rFonts w:ascii="Calibri" w:hAnsi="Calibri" w:cs="Calibri"/>
                <w:bCs/>
                <w:sz w:val="18"/>
                <w:szCs w:val="18"/>
              </w:rPr>
              <w:t>Se outro, qual:</w:t>
            </w:r>
          </w:p>
        </w:tc>
      </w:tr>
      <w:tr w:rsidR="004A72BA" w:rsidRPr="00C21713" w14:paraId="19457222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4962" w:type="dxa"/>
            <w:gridSpan w:val="3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3BF5243" w14:textId="4CDBBF07" w:rsidR="004A72BA" w:rsidRPr="00F62AE8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Entidade:</w:t>
            </w:r>
          </w:p>
        </w:tc>
        <w:tc>
          <w:tcPr>
            <w:tcW w:w="4807" w:type="dxa"/>
            <w:gridSpan w:val="7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3DC3BD64" w14:textId="028C1B7D" w:rsidR="004A72BA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62AE8">
              <w:rPr>
                <w:rFonts w:ascii="Calibri" w:hAnsi="Calibri" w:cs="Calibri"/>
                <w:bCs/>
                <w:sz w:val="18"/>
                <w:szCs w:val="18"/>
              </w:rPr>
              <w:t>Nº Relatório:</w:t>
            </w:r>
          </w:p>
        </w:tc>
      </w:tr>
      <w:tr w:rsidR="004A72BA" w:rsidRPr="00C21713" w14:paraId="11EE0A8F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nil"/>
              <w:bottom w:val="nil"/>
              <w:right w:val="nil"/>
            </w:tcBorders>
            <w:vAlign w:val="center"/>
          </w:tcPr>
          <w:p w14:paraId="084665AB" w14:textId="721553F6" w:rsidR="007363C8" w:rsidRDefault="007363C8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-134957263"/>
                <w:placeholder>
                  <w:docPart w:val="B6B2D923802446A193EDB7D9A8CEE151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EndPr/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                                                                Código de construção/Norma </w:t>
            </w:r>
            <w:r w:rsidRPr="00A44694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(1)</w:t>
            </w:r>
            <w:r w:rsidRPr="00F62AE8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      </w:t>
            </w:r>
          </w:p>
          <w:p w14:paraId="1C8769AE" w14:textId="4E692E47" w:rsidR="004A72BA" w:rsidRPr="00F62AE8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</w:tr>
      <w:tr w:rsidR="004A72BA" w:rsidRPr="00C21713" w14:paraId="6DF9EA69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37D9E00" w14:textId="78C690B3" w:rsidR="004A72BA" w:rsidRDefault="004A72BA" w:rsidP="00D359FC">
            <w:pPr>
              <w:pStyle w:val="PargrafodaLista"/>
              <w:numPr>
                <w:ilvl w:val="0"/>
                <w:numId w:val="15"/>
              </w:numPr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lastRenderedPageBreak/>
              <w:t>Indicar o código/norma relevante para a avaliação da conformidade.</w:t>
            </w:r>
          </w:p>
          <w:p w14:paraId="62E7B439" w14:textId="42D3695B" w:rsidR="004A72BA" w:rsidRPr="004A7DF8" w:rsidRDefault="004A72BA" w:rsidP="00D359FC">
            <w:pPr>
              <w:pStyle w:val="PargrafodaLista"/>
              <w:rPr>
                <w:rFonts w:ascii="Calibri" w:hAnsi="Calibri" w:cs="Calibri"/>
                <w:bCs/>
                <w:sz w:val="16"/>
                <w:szCs w:val="16"/>
              </w:rPr>
            </w:pPr>
          </w:p>
        </w:tc>
      </w:tr>
      <w:tr w:rsidR="004A72BA" w:rsidRPr="00C21713" w14:paraId="300474E1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19C9B73" w14:textId="752BDEED" w:rsidR="004A72BA" w:rsidRDefault="004F5A1F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8</w:t>
            </w:r>
            <w:r w:rsidR="004A72BA">
              <w:rPr>
                <w:rFonts w:ascii="Calibri" w:hAnsi="Calibri" w:cs="Calibri"/>
                <w:b/>
              </w:rPr>
              <w:t xml:space="preserve">.6. RECÁLCULO </w:t>
            </w:r>
          </w:p>
        </w:tc>
      </w:tr>
      <w:tr w:rsidR="004A72BA" w:rsidRPr="00C21713" w14:paraId="56C89EAF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4962" w:type="dxa"/>
            <w:gridSpan w:val="3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36049702" w14:textId="77777777" w:rsidR="004A72BA" w:rsidRDefault="004A72BA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F62AE8">
              <w:rPr>
                <w:rFonts w:ascii="Calibri" w:hAnsi="Calibri" w:cs="Calibri"/>
                <w:bCs/>
                <w:sz w:val="18"/>
                <w:szCs w:val="18"/>
              </w:rPr>
              <w:t>Nº Relatório:</w:t>
            </w:r>
          </w:p>
        </w:tc>
        <w:tc>
          <w:tcPr>
            <w:tcW w:w="4807" w:type="dxa"/>
            <w:gridSpan w:val="7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921F533" w14:textId="5920FAF6" w:rsidR="004A72BA" w:rsidRDefault="004A72BA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Código de construção/Norma [</w:t>
            </w:r>
            <w:r w:rsidRPr="007B7966">
              <w:rPr>
                <w:rFonts w:ascii="Calibri" w:hAnsi="Calibri" w:cs="Calibri"/>
                <w:bCs/>
                <w:sz w:val="14"/>
                <w:szCs w:val="14"/>
              </w:rPr>
              <w:t>indicado no Ponto 2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] </w:t>
            </w:r>
          </w:p>
        </w:tc>
      </w:tr>
      <w:tr w:rsidR="004A72BA" w:rsidRPr="00C21713" w14:paraId="4DA6EE5A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4962" w:type="dxa"/>
            <w:gridSpan w:val="3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FBED50B" w14:textId="3EF3737F" w:rsidR="004A72BA" w:rsidRPr="00F62AE8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de ensaio (bar):</w:t>
            </w:r>
          </w:p>
        </w:tc>
        <w:tc>
          <w:tcPr>
            <w:tcW w:w="4807" w:type="dxa"/>
            <w:gridSpan w:val="7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6FFC7F5" w14:textId="00B1B944" w:rsidR="004A72BA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Coeficiente de soldadura: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-1826435546"/>
                <w:placeholder>
                  <w:docPart w:val="3D13F9292BAA4D9AA8CB7BF740B73A20"/>
                </w:placeholder>
                <w:showingPlcHdr/>
                <w:dropDownList>
                  <w:listItem w:value="Escolha um item."/>
                  <w:listItem w:displayText="0,70" w:value="0,70"/>
                  <w:listItem w:displayText="0,85" w:value="0,85"/>
                  <w:listItem w:displayText="1" w:value="1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A6193A" w:rsidRPr="00C21713" w14:paraId="52A85CFA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4962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14:paraId="44AF6EAA" w14:textId="356C2BAB" w:rsidR="00A6193A" w:rsidRPr="00FF3BBB" w:rsidRDefault="00A6193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Identificação do material:</w:t>
            </w:r>
          </w:p>
        </w:tc>
        <w:tc>
          <w:tcPr>
            <w:tcW w:w="4807" w:type="dxa"/>
            <w:gridSpan w:val="7"/>
            <w:tcBorders>
              <w:top w:val="nil"/>
              <w:bottom w:val="nil"/>
              <w:right w:val="nil"/>
            </w:tcBorders>
            <w:vAlign w:val="center"/>
          </w:tcPr>
          <w:p w14:paraId="673AB7C1" w14:textId="015F2B57" w:rsidR="00A6193A" w:rsidRPr="00FF3BBB" w:rsidRDefault="00A6193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-398597970"/>
                <w:placeholder>
                  <w:docPart w:val="3A124F9CF31C412B9DBEEABADD8B10CC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Não aplicável" w:value="Não aplicável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4A72BA" w:rsidRPr="00C21713" w14:paraId="70AE1D31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nil"/>
              <w:bottom w:val="nil"/>
              <w:right w:val="nil"/>
            </w:tcBorders>
            <w:vAlign w:val="center"/>
          </w:tcPr>
          <w:p w14:paraId="6B63D9F9" w14:textId="11CE3B88" w:rsidR="004A72BA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</w:tr>
      <w:tr w:rsidR="00A31047" w14:paraId="67C56864" w14:textId="77777777" w:rsidTr="00A31047">
        <w:trPr>
          <w:gridAfter w:val="5"/>
          <w:wAfter w:w="379" w:type="dxa"/>
          <w:cantSplit/>
          <w:trHeight w:val="404"/>
        </w:trPr>
        <w:tc>
          <w:tcPr>
            <w:tcW w:w="9679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09C5067" w14:textId="6474BA45" w:rsidR="00A31047" w:rsidRDefault="00A31047" w:rsidP="00A310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9. DISPOSITIVOS DE MEDIDA UTILIZADOS NA INSPEÇÃO</w:t>
            </w:r>
          </w:p>
        </w:tc>
      </w:tr>
      <w:tr w:rsidR="00A31047" w:rsidRPr="00163E61" w14:paraId="4E60D2D9" w14:textId="77777777" w:rsidTr="00A31047">
        <w:trPr>
          <w:gridAfter w:val="5"/>
          <w:wAfter w:w="379" w:type="dxa"/>
          <w:cantSplit/>
          <w:trHeight w:val="404"/>
        </w:trPr>
        <w:tc>
          <w:tcPr>
            <w:tcW w:w="4874" w:type="dxa"/>
            <w:gridSpan w:val="3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1B42B087" w14:textId="77777777" w:rsidR="00A31047" w:rsidRPr="00163E61" w:rsidRDefault="00A31047" w:rsidP="00A31047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163E61">
              <w:rPr>
                <w:rFonts w:ascii="Calibri" w:hAnsi="Calibri" w:cs="Calibri"/>
                <w:bCs/>
              </w:rPr>
              <w:t>Manómetro(s):</w:t>
            </w:r>
          </w:p>
        </w:tc>
        <w:tc>
          <w:tcPr>
            <w:tcW w:w="4805" w:type="dxa"/>
            <w:gridSpan w:val="6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87AE99B" w14:textId="77777777" w:rsidR="00A31047" w:rsidRPr="00163E61" w:rsidRDefault="00A31047" w:rsidP="00A31047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163E61">
              <w:rPr>
                <w:rFonts w:ascii="Calibri" w:hAnsi="Calibri" w:cs="Calibri"/>
                <w:bCs/>
              </w:rPr>
              <w:t>Termómetro(s):</w:t>
            </w:r>
          </w:p>
        </w:tc>
      </w:tr>
      <w:tr w:rsidR="00A31047" w:rsidRPr="00163E61" w14:paraId="3C47FEE4" w14:textId="77777777" w:rsidTr="00A31047">
        <w:trPr>
          <w:gridAfter w:val="5"/>
          <w:wAfter w:w="379" w:type="dxa"/>
          <w:cantSplit/>
          <w:trHeight w:val="404"/>
        </w:trPr>
        <w:tc>
          <w:tcPr>
            <w:tcW w:w="4874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14:paraId="7385AC1D" w14:textId="77777777" w:rsidR="00A31047" w:rsidRPr="00163E61" w:rsidRDefault="00A31047" w:rsidP="00A31047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163E61">
              <w:rPr>
                <w:rFonts w:ascii="Calibri" w:hAnsi="Calibri" w:cs="Calibri"/>
                <w:bCs/>
              </w:rPr>
              <w:t>Fita métrica:</w:t>
            </w:r>
          </w:p>
        </w:tc>
        <w:tc>
          <w:tcPr>
            <w:tcW w:w="4805" w:type="dxa"/>
            <w:gridSpan w:val="6"/>
            <w:tcBorders>
              <w:top w:val="nil"/>
              <w:bottom w:val="nil"/>
              <w:right w:val="nil"/>
            </w:tcBorders>
            <w:vAlign w:val="center"/>
          </w:tcPr>
          <w:p w14:paraId="6A28DA34" w14:textId="77777777" w:rsidR="00A31047" w:rsidRPr="00163E61" w:rsidRDefault="00A31047" w:rsidP="00A31047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Outro(s):</w:t>
            </w:r>
          </w:p>
        </w:tc>
      </w:tr>
      <w:tr w:rsidR="00A31047" w14:paraId="4B3F71EF" w14:textId="77777777" w:rsidTr="00A31047">
        <w:trPr>
          <w:gridAfter w:val="5"/>
          <w:wAfter w:w="379" w:type="dxa"/>
          <w:cantSplit/>
          <w:trHeight w:val="404"/>
        </w:trPr>
        <w:tc>
          <w:tcPr>
            <w:tcW w:w="4874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14:paraId="310A504A" w14:textId="77777777" w:rsidR="00A31047" w:rsidRPr="00163E61" w:rsidRDefault="00A31047" w:rsidP="00A31047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4805" w:type="dxa"/>
            <w:gridSpan w:val="6"/>
            <w:tcBorders>
              <w:top w:val="nil"/>
              <w:bottom w:val="nil"/>
              <w:right w:val="nil"/>
            </w:tcBorders>
            <w:vAlign w:val="center"/>
          </w:tcPr>
          <w:p w14:paraId="73B6EA17" w14:textId="77777777" w:rsidR="00A31047" w:rsidRDefault="00A31047" w:rsidP="00A31047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</w:p>
        </w:tc>
      </w:tr>
      <w:tr w:rsidR="004A72BA" w:rsidRPr="00C21713" w14:paraId="1965E5BD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2A2C4D4" w14:textId="717E1281" w:rsidR="004A72BA" w:rsidRPr="00A57DF4" w:rsidRDefault="00A31047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10</w:t>
            </w:r>
            <w:r w:rsidR="004A72BA">
              <w:rPr>
                <w:rFonts w:ascii="Calibri" w:hAnsi="Calibri" w:cs="Calibri"/>
                <w:b/>
              </w:rPr>
              <w:t>. CONCLUSÕES</w:t>
            </w:r>
          </w:p>
        </w:tc>
      </w:tr>
      <w:tr w:rsidR="004A72BA" w:rsidRPr="00C21713" w14:paraId="19280646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752B4CA3" w14:textId="2A445C41" w:rsidR="004A72BA" w:rsidRDefault="00A31047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10</w:t>
            </w:r>
            <w:r w:rsidR="004A72BA">
              <w:rPr>
                <w:rFonts w:ascii="Calibri" w:hAnsi="Calibri" w:cs="Calibri"/>
                <w:b/>
              </w:rPr>
              <w:t>.1. NÃO-CONFORMIDADES</w:t>
            </w:r>
          </w:p>
        </w:tc>
      </w:tr>
      <w:tr w:rsidR="004A72BA" w:rsidRPr="00C21713" w14:paraId="2B82715A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F85650D" w14:textId="77777777" w:rsidR="004A72BA" w:rsidRPr="00A57DF4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4A72BA" w:rsidRPr="00C21713" w14:paraId="1DE3B109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nil"/>
              <w:bottom w:val="nil"/>
              <w:right w:val="nil"/>
            </w:tcBorders>
            <w:vAlign w:val="center"/>
          </w:tcPr>
          <w:p w14:paraId="27846A03" w14:textId="77777777" w:rsidR="004A72BA" w:rsidRPr="00A57DF4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4A72BA" w:rsidRPr="00C21713" w14:paraId="6972DDE5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0312206E" w14:textId="77777777" w:rsidR="004A72BA" w:rsidRPr="00A57DF4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4A72BA" w:rsidRPr="00C21713" w14:paraId="67F8A01D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5EB1E5D" w14:textId="22FDB16C" w:rsidR="004A72BA" w:rsidRPr="00A57DF4" w:rsidRDefault="00A31047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10</w:t>
            </w:r>
            <w:r w:rsidR="004A72BA">
              <w:rPr>
                <w:rFonts w:ascii="Calibri" w:hAnsi="Calibri" w:cs="Calibri"/>
                <w:b/>
              </w:rPr>
              <w:t>.2. MEDIDAS PARA A RESOLUÇÃO DAS NÃO-CONFORMIDADES</w:t>
            </w:r>
          </w:p>
        </w:tc>
      </w:tr>
      <w:tr w:rsidR="004A72BA" w:rsidRPr="00C21713" w14:paraId="2E14BC36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2C30147" w14:textId="77777777" w:rsidR="004A72BA" w:rsidRDefault="004A72BA" w:rsidP="00D359FC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4A72BA" w:rsidRPr="00C21713" w14:paraId="320FF47C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nil"/>
              <w:bottom w:val="nil"/>
              <w:right w:val="nil"/>
            </w:tcBorders>
            <w:vAlign w:val="center"/>
          </w:tcPr>
          <w:p w14:paraId="03821FF0" w14:textId="77777777" w:rsidR="004A72BA" w:rsidRDefault="004A72BA" w:rsidP="00D359FC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4A72BA" w:rsidRPr="00C21713" w14:paraId="0F2FF223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48235991" w14:textId="77777777" w:rsidR="004A72BA" w:rsidRDefault="004A72BA" w:rsidP="00D359FC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4A72BA" w:rsidRPr="00C21713" w14:paraId="1A26CEFA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39FF27F" w14:textId="5A5C0029" w:rsidR="004A72BA" w:rsidRDefault="00A31047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10</w:t>
            </w:r>
            <w:r w:rsidR="004A72BA">
              <w:rPr>
                <w:rFonts w:ascii="Calibri" w:hAnsi="Calibri" w:cs="Calibri"/>
                <w:b/>
              </w:rPr>
              <w:t>.3. OBSERVAÇÕES</w:t>
            </w:r>
          </w:p>
        </w:tc>
      </w:tr>
      <w:tr w:rsidR="004A72BA" w:rsidRPr="00C21713" w14:paraId="4F68D1CA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5DDF0251" w14:textId="77777777" w:rsidR="004A72BA" w:rsidRDefault="004A72BA" w:rsidP="00D359FC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4A72BA" w:rsidRPr="00C21713" w14:paraId="40ACEF6E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nil"/>
              <w:bottom w:val="nil"/>
              <w:right w:val="nil"/>
            </w:tcBorders>
            <w:vAlign w:val="center"/>
          </w:tcPr>
          <w:p w14:paraId="4EF24E26" w14:textId="77777777" w:rsidR="004A72BA" w:rsidRDefault="004A72BA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4A72BA" w:rsidRPr="00C21713" w14:paraId="4FE59327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C0D93A3" w14:textId="77777777" w:rsidR="004A72BA" w:rsidRDefault="004A72BA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4A72BA" w:rsidRPr="00C21713" w14:paraId="2B7830D5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EF8D7B5" w14:textId="6E8D08A7" w:rsidR="004A72BA" w:rsidRDefault="00A31047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11</w:t>
            </w:r>
            <w:r w:rsidR="004A72BA">
              <w:rPr>
                <w:rFonts w:ascii="Calibri" w:hAnsi="Calibri" w:cs="Calibri"/>
                <w:b/>
              </w:rPr>
              <w:t xml:space="preserve">. PARECER CONCLUSIVO </w:t>
            </w:r>
            <w:r w:rsidRPr="006C7079">
              <w:rPr>
                <w:rFonts w:ascii="Calibri" w:hAnsi="Calibri" w:cs="Calibri"/>
                <w:bCs/>
                <w:sz w:val="16"/>
                <w:szCs w:val="16"/>
              </w:rPr>
              <w:t xml:space="preserve">sobre a aptidão 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>para o funcionamento do equipamento</w:t>
            </w:r>
          </w:p>
        </w:tc>
      </w:tr>
      <w:tr w:rsidR="004A72BA" w:rsidRPr="00C21713" w14:paraId="4BA6BF8D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CF63046" w14:textId="015CDE2F" w:rsidR="004A72BA" w:rsidRDefault="00F178B9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569926827"/>
                <w:placeholder>
                  <w:docPart w:val="26C0107CDFD342FA98D1BC56A922EB29"/>
                </w:placeholder>
                <w:showingPlcHdr/>
                <w:dropDownList>
                  <w:listItem w:value="Escolha um item."/>
                  <w:listItem w:displayText="Parecer favorável" w:value="Parecer favorável"/>
                  <w:listItem w:displayText="Parecer desfavorável" w:value="Parecer desfavorável"/>
                </w:dropDownList>
              </w:sdtPr>
              <w:sdtEndPr/>
              <w:sdtContent>
                <w:r w:rsidR="004A72BA"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4A72BA" w:rsidRPr="00C21713" w14:paraId="06F05D11" w14:textId="77777777" w:rsidTr="00A31047">
        <w:trPr>
          <w:gridBefore w:val="1"/>
          <w:gridAfter w:val="3"/>
          <w:wBefore w:w="70" w:type="dxa"/>
          <w:wAfter w:w="219" w:type="dxa"/>
          <w:cantSplit/>
          <w:trHeight w:val="404"/>
        </w:trPr>
        <w:tc>
          <w:tcPr>
            <w:tcW w:w="9769" w:type="dxa"/>
            <w:gridSpan w:val="10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36C25BC" w14:textId="687E3290" w:rsidR="004A72BA" w:rsidRDefault="004A72BA" w:rsidP="00D359F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D2567E">
              <w:rPr>
                <w:rFonts w:ascii="Calibri" w:hAnsi="Calibri" w:cs="Calibri"/>
                <w:bCs/>
                <w:sz w:val="18"/>
                <w:szCs w:val="18"/>
              </w:rPr>
              <w:t>Se desfavorável, justificar:</w:t>
            </w:r>
            <w:r>
              <w:rPr>
                <w:rFonts w:ascii="Calibri" w:hAnsi="Calibri" w:cs="Calibri"/>
                <w:b/>
              </w:rPr>
              <w:t xml:space="preserve"> </w:t>
            </w:r>
          </w:p>
        </w:tc>
      </w:tr>
      <w:tr w:rsidR="004A72BA" w:rsidRPr="00C21713" w14:paraId="1BDD4A19" w14:textId="77777777" w:rsidTr="00A310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tbl>
            <w:tblPr>
              <w:tblpPr w:leftFromText="141" w:rightFromText="141" w:vertAnchor="page" w:horzAnchor="margin" w:tblpX="-426" w:tblpY="2416"/>
              <w:tblW w:w="9848" w:type="dxa"/>
              <w:tblBorders>
                <w:top w:val="single" w:sz="4" w:space="0" w:color="auto"/>
                <w:bottom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9848"/>
            </w:tblGrid>
            <w:tr w:rsidR="004A72BA" w:rsidRPr="00C21713" w14:paraId="0B5BC533" w14:textId="77777777" w:rsidTr="00D359FC">
              <w:trPr>
                <w:cantSplit/>
                <w:trHeight w:val="404"/>
              </w:trPr>
              <w:tc>
                <w:tcPr>
                  <w:tcW w:w="9848" w:type="dxa"/>
                  <w:tcBorders>
                    <w:top w:val="single" w:sz="4" w:space="0" w:color="auto"/>
                    <w:bottom w:val="single" w:sz="4" w:space="0" w:color="auto"/>
                    <w:right w:val="nil"/>
                  </w:tcBorders>
                  <w:vAlign w:val="center"/>
                </w:tcPr>
                <w:p w14:paraId="11FF5490" w14:textId="2FE1BD11" w:rsidR="004A72BA" w:rsidRDefault="004F5A1F" w:rsidP="00D359FC">
                  <w:pPr>
                    <w:spacing w:before="120" w:after="60" w:line="240" w:lineRule="exact"/>
                    <w:rPr>
                      <w:rFonts w:ascii="Calibri" w:hAnsi="Calibri" w:cs="Calibri"/>
                      <w:b/>
                    </w:rPr>
                  </w:pPr>
                  <w:r>
                    <w:rPr>
                      <w:rFonts w:ascii="Calibri" w:hAnsi="Calibri" w:cs="Calibri"/>
                      <w:b/>
                    </w:rPr>
                    <w:lastRenderedPageBreak/>
                    <w:t>1</w:t>
                  </w:r>
                  <w:r w:rsidR="002122F7">
                    <w:rPr>
                      <w:rFonts w:ascii="Calibri" w:hAnsi="Calibri" w:cs="Calibri"/>
                      <w:b/>
                    </w:rPr>
                    <w:t>2</w:t>
                  </w:r>
                  <w:r w:rsidR="004A72BA">
                    <w:rPr>
                      <w:rFonts w:ascii="Calibri" w:hAnsi="Calibri" w:cs="Calibri"/>
                      <w:b/>
                    </w:rPr>
                    <w:t xml:space="preserve">. VALIDADE DA INSPEÇÃO:  </w:t>
                  </w:r>
                  <w:sdt>
                    <w:sdtPr>
                      <w:rPr>
                        <w:rFonts w:ascii="Calibri" w:hAnsi="Calibri" w:cs="Calibri"/>
                        <w:bCs/>
                      </w:rPr>
                      <w:id w:val="641933393"/>
                      <w:placeholder>
                        <w:docPart w:val="18A5BB23A61A4D9998EBB9A704D8C0DD"/>
                      </w:placeholder>
                      <w:showingPlcHdr/>
                      <w:date w:fullDate="2028-02-16T00:00:00Z">
                        <w:dateFormat w:val="dd/MM/yyyy"/>
                        <w:lid w:val="pt-PT"/>
                        <w:storeMappedDataAs w:val="dateTime"/>
                        <w:calendar w:val="gregorian"/>
                      </w:date>
                    </w:sdtPr>
                    <w:sdtEndPr/>
                    <w:sdtContent>
                      <w:r w:rsidR="004A72BA" w:rsidRPr="00EB579C">
                        <w:rPr>
                          <w:rStyle w:val="TextodoMarcadordePosio"/>
                        </w:rPr>
                        <w:t>Clique ou toque para introduzir uma data.</w:t>
                      </w:r>
                    </w:sdtContent>
                  </w:sdt>
                  <w:r w:rsidR="004A72BA" w:rsidRPr="00647960">
                    <w:rPr>
                      <w:rFonts w:ascii="Calibri" w:hAnsi="Calibri" w:cs="Calibri"/>
                      <w:bCs/>
                    </w:rPr>
                    <w:t xml:space="preserve"> </w:t>
                  </w:r>
                </w:p>
              </w:tc>
            </w:tr>
          </w:tbl>
          <w:p w14:paraId="5AA8E16F" w14:textId="77777777" w:rsidR="004A72BA" w:rsidRPr="00D2567E" w:rsidRDefault="004A72BA" w:rsidP="00D359FC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</w:tbl>
    <w:p w14:paraId="5EF92BDA" w14:textId="3B198CC5" w:rsidR="00843855" w:rsidRDefault="00843855"/>
    <w:p w14:paraId="5E3A327D" w14:textId="0E0AF5B7" w:rsidR="00A0242A" w:rsidRDefault="00A0242A"/>
    <w:p w14:paraId="55812381" w14:textId="77777777" w:rsidR="00A0242A" w:rsidRDefault="00A0242A">
      <w:r>
        <w:br w:type="page"/>
      </w:r>
    </w:p>
    <w:tbl>
      <w:tblPr>
        <w:tblStyle w:val="TabeladeLista1Clara-Destaque3"/>
        <w:tblW w:w="9640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8790"/>
        <w:gridCol w:w="850"/>
      </w:tblGrid>
      <w:tr w:rsidR="007412D2" w14:paraId="6484CA92" w14:textId="77777777" w:rsidTr="007412D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675EB3" w14:textId="7BB28814" w:rsidR="007412D2" w:rsidRPr="007412D2" w:rsidRDefault="007412D2" w:rsidP="007412D2">
            <w:pPr>
              <w:spacing w:before="60" w:after="60" w:line="240" w:lineRule="exact"/>
              <w:rPr>
                <w:rFonts w:ascii="Calibri" w:hAnsi="Calibri" w:cs="Calibri"/>
                <w:bCs w:val="0"/>
              </w:rPr>
            </w:pPr>
            <w:r>
              <w:rPr>
                <w:rFonts w:ascii="Calibri" w:hAnsi="Calibri" w:cs="Calibri"/>
              </w:rPr>
              <w:lastRenderedPageBreak/>
              <w:t>1</w:t>
            </w:r>
            <w:r w:rsidR="002122F7">
              <w:rPr>
                <w:rFonts w:ascii="Calibri" w:hAnsi="Calibri" w:cs="Calibri"/>
              </w:rPr>
              <w:t>3</w:t>
            </w:r>
            <w:r>
              <w:rPr>
                <w:rFonts w:ascii="Calibri" w:hAnsi="Calibri" w:cs="Calibri"/>
              </w:rPr>
              <w:t xml:space="preserve">. </w:t>
            </w:r>
            <w:r w:rsidRPr="00A0242A">
              <w:rPr>
                <w:rFonts w:ascii="Calibri" w:hAnsi="Calibri" w:cs="Calibri"/>
              </w:rPr>
              <w:t>ANEXOS</w:t>
            </w:r>
            <w:r w:rsidRPr="00A0242A">
              <w:rPr>
                <w:rFonts w:ascii="Calibri" w:hAnsi="Calibri" w:cs="Calibri"/>
                <w:sz w:val="18"/>
                <w:szCs w:val="18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4CA8E3A6" w14:textId="77777777" w:rsidR="007412D2" w:rsidRPr="007412D2" w:rsidRDefault="007412D2" w:rsidP="007412D2">
            <w:pPr>
              <w:spacing w:before="60" w:after="60" w:line="240" w:lineRule="exac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Cs w:val="0"/>
              </w:rPr>
            </w:pPr>
          </w:p>
        </w:tc>
      </w:tr>
      <w:tr w:rsidR="00EB7931" w14:paraId="254D193F" w14:textId="77777777" w:rsidTr="009F24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auto"/>
            <w:vAlign w:val="center"/>
          </w:tcPr>
          <w:p w14:paraId="31A51F0D" w14:textId="5DF9D506" w:rsidR="00EB7931" w:rsidRPr="007412D2" w:rsidRDefault="00EB7931" w:rsidP="00EB7931">
            <w:pPr>
              <w:rPr>
                <w:rFonts w:ascii="Calibri" w:hAnsi="Calibri" w:cs="Calibri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 de ensaio da(s) válvula(s) de segurança,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caso se justifique relatório próprio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5F747D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8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.2]</w:t>
            </w:r>
          </w:p>
        </w:tc>
        <w:sdt>
          <w:sdtPr>
            <w:rPr>
              <w:rFonts w:ascii="Calibri" w:hAnsi="Calibri" w:cs="Calibri"/>
              <w:b/>
            </w:rPr>
            <w:id w:val="-3246679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26A50F6A" w14:textId="3B8A2209" w:rsidR="00EB7931" w:rsidRDefault="00C9241B" w:rsidP="00EB7931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EB7931" w14:paraId="726CE17B" w14:textId="77777777" w:rsidTr="009F2471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auto"/>
            <w:vAlign w:val="center"/>
          </w:tcPr>
          <w:p w14:paraId="1D102BEB" w14:textId="2093A761" w:rsidR="00EB7931" w:rsidRPr="007412D2" w:rsidRDefault="00EB7931" w:rsidP="00EB7931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 de ensaio de pressão,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 e caso se justifique relatório próprio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5F747D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8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.3]</w:t>
            </w:r>
          </w:p>
        </w:tc>
        <w:sdt>
          <w:sdtPr>
            <w:rPr>
              <w:rFonts w:ascii="Calibri" w:hAnsi="Calibri" w:cs="Calibri"/>
              <w:b/>
            </w:rPr>
            <w:id w:val="1042407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10718E7F" w14:textId="393C8D24" w:rsidR="00EB7931" w:rsidRPr="00A2190F" w:rsidRDefault="00EB7931" w:rsidP="00EB7931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CA67CB" w14:paraId="63844BE4" w14:textId="77777777" w:rsidTr="009F24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auto"/>
            <w:vAlign w:val="center"/>
          </w:tcPr>
          <w:p w14:paraId="05C9707A" w14:textId="2EA403DA" w:rsidR="00CA67CB" w:rsidRPr="007412D2" w:rsidRDefault="00CA67CB" w:rsidP="00CA67CB">
            <w:pPr>
              <w:rPr>
                <w:rFonts w:ascii="Calibri" w:hAnsi="Calibri" w:cs="Calibri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>Relatório de ensaio de estanquidade,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 xml:space="preserve"> caso se justifique relatório próprio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5F747D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8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.4]</w:t>
            </w:r>
          </w:p>
        </w:tc>
        <w:sdt>
          <w:sdtPr>
            <w:rPr>
              <w:rFonts w:ascii="Calibri" w:hAnsi="Calibri" w:cs="Calibri"/>
              <w:b/>
            </w:rPr>
            <w:id w:val="-12814879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1BECB910" w14:textId="2534C888" w:rsidR="00CA67CB" w:rsidRDefault="00CA67CB" w:rsidP="00CA67CB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CA67CB" w14:paraId="2699A6CC" w14:textId="77777777" w:rsidTr="009F2471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auto"/>
            <w:vAlign w:val="center"/>
          </w:tcPr>
          <w:p w14:paraId="4118C8D0" w14:textId="2BEE927D" w:rsidR="00CA67CB" w:rsidRPr="007412D2" w:rsidRDefault="00CA67CB" w:rsidP="00CA67CB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Relatório(s) de ensaios não destrutivos,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5F747D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8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.5]</w:t>
            </w:r>
          </w:p>
        </w:tc>
        <w:sdt>
          <w:sdtPr>
            <w:rPr>
              <w:rFonts w:ascii="Calibri" w:hAnsi="Calibri" w:cs="Calibri"/>
              <w:b/>
            </w:rPr>
            <w:id w:val="2286499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6EDCA78E" w14:textId="02D9BEA9" w:rsidR="00CA67CB" w:rsidRDefault="00CA67CB" w:rsidP="00CA67CB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CA67CB" w14:paraId="6A01AACC" w14:textId="77777777" w:rsidTr="009F24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auto"/>
            <w:vAlign w:val="center"/>
          </w:tcPr>
          <w:p w14:paraId="22A0DAFA" w14:textId="33079496" w:rsidR="00CA67CB" w:rsidRPr="007412D2" w:rsidRDefault="00CA67CB" w:rsidP="00CA67CB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 de recálculo,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5F747D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8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.6]</w:t>
            </w:r>
          </w:p>
        </w:tc>
        <w:sdt>
          <w:sdtPr>
            <w:rPr>
              <w:rFonts w:ascii="Calibri" w:hAnsi="Calibri" w:cs="Calibri"/>
              <w:b/>
            </w:rPr>
            <w:id w:val="15178176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0FFD7A7F" w14:textId="3B558AA9" w:rsidR="00CA67CB" w:rsidRDefault="00CA67CB" w:rsidP="00CA67CB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CA67CB" w14:paraId="79981F02" w14:textId="77777777" w:rsidTr="00214288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tcBorders>
              <w:bottom w:val="single" w:sz="4" w:space="0" w:color="auto"/>
            </w:tcBorders>
            <w:vAlign w:val="center"/>
          </w:tcPr>
          <w:p w14:paraId="009043BE" w14:textId="5BEA77F3" w:rsidR="00CA67CB" w:rsidRPr="007412D2" w:rsidRDefault="00CA67CB" w:rsidP="00CA67CB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b w:val="0"/>
                <w:bCs w:val="0"/>
              </w:rPr>
              <w:t xml:space="preserve">Registo fotográfico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[Anexo I]</w:t>
            </w:r>
          </w:p>
        </w:tc>
        <w:sdt>
          <w:sdtPr>
            <w:rPr>
              <w:rFonts w:ascii="Calibri" w:hAnsi="Calibri" w:cs="Calibri"/>
              <w:b/>
            </w:rPr>
            <w:id w:val="-7320073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tcBorders>
                  <w:bottom w:val="single" w:sz="4" w:space="0" w:color="auto"/>
                </w:tcBorders>
                <w:vAlign w:val="center"/>
              </w:tcPr>
              <w:p w14:paraId="39838B84" w14:textId="60A4BDB9" w:rsidR="00CA67CB" w:rsidRDefault="00CA67CB" w:rsidP="00CA67CB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</w:tbl>
    <w:p w14:paraId="5BACC4E9" w14:textId="4BBACDC3" w:rsidR="00A0242A" w:rsidRDefault="00A0242A" w:rsidP="007412D2">
      <w:pPr>
        <w:spacing w:beforeLines="60" w:before="144" w:afterLines="60" w:after="144"/>
      </w:pPr>
    </w:p>
    <w:p w14:paraId="691E29E9" w14:textId="77777777" w:rsidR="00515E43" w:rsidRDefault="00515E43" w:rsidP="00870A28">
      <w:pPr>
        <w:spacing w:before="120" w:after="60" w:line="360" w:lineRule="auto"/>
      </w:pPr>
    </w:p>
    <w:p w14:paraId="08BC1594" w14:textId="6F2E0DB9" w:rsidR="004E55F1" w:rsidRDefault="00803E38" w:rsidP="00870A28">
      <w:pPr>
        <w:spacing w:before="120" w:after="60" w:line="360" w:lineRule="auto"/>
      </w:pPr>
      <w:r>
        <w:br w:type="page"/>
      </w:r>
    </w:p>
    <w:p w14:paraId="4651247D" w14:textId="77777777" w:rsidR="00BE6A8B" w:rsidRDefault="00BE6A8B"/>
    <w:p w14:paraId="10347BD9" w14:textId="566AFDB9" w:rsidR="00BD4012" w:rsidRPr="006752AA" w:rsidRDefault="0031361B">
      <w:pPr>
        <w:rPr>
          <w:b/>
          <w:bCs/>
        </w:rPr>
      </w:pPr>
      <w:r w:rsidRPr="006752AA">
        <w:rPr>
          <w:b/>
          <w:bCs/>
        </w:rPr>
        <w:t>ANEXO I – REGISTO FOTOGRÁFICO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31361B" w14:paraId="475BECA5" w14:textId="77777777" w:rsidTr="0031361B">
        <w:trPr>
          <w:trHeight w:val="3521"/>
        </w:trPr>
        <w:tc>
          <w:tcPr>
            <w:tcW w:w="4247" w:type="dxa"/>
          </w:tcPr>
          <w:p w14:paraId="487FDC85" w14:textId="77777777" w:rsidR="0031361B" w:rsidRDefault="0031361B"/>
        </w:tc>
        <w:tc>
          <w:tcPr>
            <w:tcW w:w="4247" w:type="dxa"/>
          </w:tcPr>
          <w:p w14:paraId="6C3BA5FE" w14:textId="77777777" w:rsidR="0031361B" w:rsidRDefault="0031361B"/>
        </w:tc>
      </w:tr>
      <w:tr w:rsidR="0031361B" w14:paraId="6515E481" w14:textId="77777777" w:rsidTr="0031361B">
        <w:tc>
          <w:tcPr>
            <w:tcW w:w="4247" w:type="dxa"/>
          </w:tcPr>
          <w:p w14:paraId="2C925B05" w14:textId="0DCC7F28" w:rsidR="0031361B" w:rsidRPr="006752AA" w:rsidRDefault="0031361B">
            <w:pPr>
              <w:rPr>
                <w:b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Vista </w:t>
            </w:r>
            <w:r w:rsidR="00957EB3" w:rsidRPr="006752AA">
              <w:rPr>
                <w:rFonts w:ascii="Calibri" w:hAnsi="Calibri" w:cs="Calibri"/>
                <w:b/>
                <w:sz w:val="18"/>
                <w:szCs w:val="18"/>
              </w:rPr>
              <w:t>g</w:t>
            </w:r>
            <w:r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eral do </w:t>
            </w:r>
            <w:r w:rsidR="00957EB3" w:rsidRPr="006752AA">
              <w:rPr>
                <w:rFonts w:ascii="Calibri" w:hAnsi="Calibri" w:cs="Calibri"/>
                <w:b/>
                <w:sz w:val="18"/>
                <w:szCs w:val="18"/>
              </w:rPr>
              <w:t>e</w:t>
            </w: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quipamento</w:t>
            </w:r>
          </w:p>
        </w:tc>
        <w:tc>
          <w:tcPr>
            <w:tcW w:w="4247" w:type="dxa"/>
          </w:tcPr>
          <w:p w14:paraId="05BAA9EF" w14:textId="72318125" w:rsidR="0031361B" w:rsidRPr="006752AA" w:rsidRDefault="00EF39FD">
            <w:pPr>
              <w:rPr>
                <w:b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Placa</w:t>
            </w:r>
            <w:r w:rsidR="0031361B"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 de características do equipamento</w:t>
            </w:r>
          </w:p>
        </w:tc>
      </w:tr>
      <w:tr w:rsidR="0031361B" w14:paraId="0141E522" w14:textId="77777777" w:rsidTr="0031361B">
        <w:trPr>
          <w:trHeight w:val="3533"/>
        </w:trPr>
        <w:tc>
          <w:tcPr>
            <w:tcW w:w="4247" w:type="dxa"/>
          </w:tcPr>
          <w:p w14:paraId="13EC08ED" w14:textId="77777777" w:rsidR="0031361B" w:rsidRPr="0031361B" w:rsidRDefault="0031361B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247" w:type="dxa"/>
          </w:tcPr>
          <w:p w14:paraId="611F1A54" w14:textId="77777777" w:rsidR="0031361B" w:rsidRDefault="0031361B"/>
        </w:tc>
      </w:tr>
      <w:tr w:rsidR="00325DF5" w14:paraId="2582B1E6" w14:textId="77777777" w:rsidTr="00C7339A">
        <w:tc>
          <w:tcPr>
            <w:tcW w:w="4247" w:type="dxa"/>
          </w:tcPr>
          <w:p w14:paraId="7D8D81B2" w14:textId="77777777" w:rsidR="00325DF5" w:rsidRPr="006752AA" w:rsidRDefault="00325DF5" w:rsidP="00C7339A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Válvula(s) de segurança</w:t>
            </w:r>
          </w:p>
        </w:tc>
        <w:tc>
          <w:tcPr>
            <w:tcW w:w="4247" w:type="dxa"/>
          </w:tcPr>
          <w:p w14:paraId="38B57CD4" w14:textId="77777777" w:rsidR="00325DF5" w:rsidRPr="006752AA" w:rsidRDefault="00325DF5" w:rsidP="00C7339A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Manómetro</w:t>
            </w:r>
          </w:p>
        </w:tc>
      </w:tr>
      <w:tr w:rsidR="00325DF5" w14:paraId="313AE6B1" w14:textId="77777777" w:rsidTr="00C76914">
        <w:trPr>
          <w:trHeight w:val="3911"/>
        </w:trPr>
        <w:tc>
          <w:tcPr>
            <w:tcW w:w="4247" w:type="dxa"/>
          </w:tcPr>
          <w:p w14:paraId="5558D568" w14:textId="77777777" w:rsidR="00325DF5" w:rsidRPr="0031361B" w:rsidRDefault="00325DF5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247" w:type="dxa"/>
          </w:tcPr>
          <w:p w14:paraId="4BFFD929" w14:textId="77777777" w:rsidR="00325DF5" w:rsidRPr="0031361B" w:rsidRDefault="00325DF5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31361B" w14:paraId="24566259" w14:textId="77777777" w:rsidTr="0031361B">
        <w:tc>
          <w:tcPr>
            <w:tcW w:w="4247" w:type="dxa"/>
          </w:tcPr>
          <w:p w14:paraId="57FFE9F2" w14:textId="681B6636" w:rsidR="0031361B" w:rsidRPr="006752AA" w:rsidRDefault="00C76914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Fixação ao solo</w:t>
            </w:r>
          </w:p>
        </w:tc>
        <w:tc>
          <w:tcPr>
            <w:tcW w:w="4247" w:type="dxa"/>
          </w:tcPr>
          <w:p w14:paraId="0FBEC348" w14:textId="1FCD3CF9" w:rsidR="0031361B" w:rsidRPr="006752AA" w:rsidRDefault="00325DF5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Outros</w:t>
            </w:r>
            <w:r w:rsidR="00142042"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 </w:t>
            </w:r>
            <w:r w:rsidR="00142042" w:rsidRPr="006752AA">
              <w:rPr>
                <w:rFonts w:ascii="Calibri" w:hAnsi="Calibri" w:cs="Calibri"/>
                <w:b/>
                <w:sz w:val="18"/>
                <w:szCs w:val="18"/>
                <w:vertAlign w:val="superscript"/>
              </w:rPr>
              <w:t>(1)</w:t>
            </w:r>
          </w:p>
        </w:tc>
      </w:tr>
    </w:tbl>
    <w:p w14:paraId="1BD9ECB9" w14:textId="77777777" w:rsidR="00142042" w:rsidRPr="00142042" w:rsidRDefault="00142042" w:rsidP="005B1651">
      <w:pPr>
        <w:pStyle w:val="PargrafodaLista"/>
        <w:numPr>
          <w:ilvl w:val="0"/>
          <w:numId w:val="12"/>
        </w:numPr>
        <w:rPr>
          <w:rFonts w:ascii="Calibri" w:hAnsi="Calibri" w:cs="Calibri"/>
          <w:bCs/>
          <w:sz w:val="16"/>
          <w:szCs w:val="16"/>
        </w:rPr>
      </w:pPr>
      <w:r w:rsidRPr="00142042">
        <w:rPr>
          <w:rFonts w:ascii="Calibri" w:hAnsi="Calibri" w:cs="Calibri"/>
          <w:bCs/>
          <w:sz w:val="16"/>
          <w:szCs w:val="16"/>
        </w:rPr>
        <w:t>Adicionar espaços conforme necessidade.</w:t>
      </w:r>
    </w:p>
    <w:p w14:paraId="64B09294" w14:textId="0DF9A06E" w:rsidR="00142042" w:rsidRPr="00142042" w:rsidRDefault="00142042" w:rsidP="00142042">
      <w:pPr>
        <w:spacing w:before="60" w:after="0" w:line="240" w:lineRule="auto"/>
        <w:ind w:left="360"/>
        <w:rPr>
          <w:rFonts w:ascii="Calibri" w:hAnsi="Calibri" w:cs="Calibri"/>
          <w:bCs/>
          <w:sz w:val="16"/>
          <w:szCs w:val="16"/>
        </w:rPr>
      </w:pPr>
    </w:p>
    <w:p w14:paraId="70D98AD9" w14:textId="77777777" w:rsidR="00142042" w:rsidRDefault="00142042"/>
    <w:p w14:paraId="41A3E73F" w14:textId="77777777" w:rsidR="00142042" w:rsidRPr="00142042" w:rsidRDefault="00142042">
      <w:pPr>
        <w:rPr>
          <w:rFonts w:ascii="Calibri" w:hAnsi="Calibri" w:cs="Calibri"/>
          <w:bCs/>
          <w:sz w:val="16"/>
          <w:szCs w:val="16"/>
        </w:rPr>
      </w:pPr>
    </w:p>
    <w:sectPr w:rsidR="00142042" w:rsidRPr="00142042">
      <w:headerReference w:type="default" r:id="rId11"/>
      <w:footerReference w:type="defaul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15948A" w14:textId="77777777" w:rsidR="00292534" w:rsidRDefault="00292534" w:rsidP="00E15743">
      <w:pPr>
        <w:spacing w:after="0" w:line="240" w:lineRule="auto"/>
      </w:pPr>
      <w:r>
        <w:separator/>
      </w:r>
    </w:p>
  </w:endnote>
  <w:endnote w:type="continuationSeparator" w:id="0">
    <w:p w14:paraId="2DA49E57" w14:textId="77777777" w:rsidR="00292534" w:rsidRDefault="00292534" w:rsidP="00E157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BE5FC8" w14:textId="77777777" w:rsidR="00EC7C65" w:rsidRPr="001930BE" w:rsidRDefault="00EC7C65" w:rsidP="00EC7C65">
    <w:pPr>
      <w:pStyle w:val="Rodap"/>
      <w:jc w:val="right"/>
      <w:rPr>
        <w:sz w:val="18"/>
        <w:szCs w:val="18"/>
      </w:rPr>
    </w:pPr>
  </w:p>
  <w:tbl>
    <w:tblPr>
      <w:tblStyle w:val="TabelacomGrelha"/>
      <w:tblW w:w="9640" w:type="dxa"/>
      <w:tblInd w:w="-42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098"/>
      <w:gridCol w:w="3542"/>
    </w:tblGrid>
    <w:tr w:rsidR="00EC7C65" w:rsidRPr="00817B38" w14:paraId="48438BA7" w14:textId="77777777" w:rsidTr="00F84527">
      <w:tc>
        <w:tcPr>
          <w:tcW w:w="6098" w:type="dxa"/>
          <w:vAlign w:val="bottom"/>
        </w:tcPr>
        <w:p w14:paraId="6327F2CA" w14:textId="77BC73EA" w:rsidR="00EC7C65" w:rsidRPr="00817B38" w:rsidRDefault="00EC7C65" w:rsidP="00EC7C65">
          <w:pPr>
            <w:ind w:left="14" w:right="-284"/>
            <w:rPr>
              <w:rFonts w:ascii="Arial" w:hAnsi="Arial" w:cs="Arial"/>
              <w:sz w:val="12"/>
              <w:szCs w:val="12"/>
            </w:rPr>
          </w:pPr>
        </w:p>
      </w:tc>
      <w:tc>
        <w:tcPr>
          <w:tcW w:w="3542" w:type="dxa"/>
        </w:tcPr>
        <w:sdt>
          <w:sdtPr>
            <w:rPr>
              <w:rFonts w:ascii="Arial" w:hAnsi="Arial" w:cs="Arial"/>
              <w:sz w:val="12"/>
              <w:szCs w:val="12"/>
            </w:rPr>
            <w:id w:val="1125350389"/>
            <w:docPartObj>
              <w:docPartGallery w:val="Page Numbers (Bottom of Page)"/>
              <w:docPartUnique/>
            </w:docPartObj>
          </w:sdtPr>
          <w:sdtEndPr/>
          <w:sdtContent>
            <w:p w14:paraId="0E9A15D0" w14:textId="77777777" w:rsidR="00EC7C65" w:rsidRPr="00817B38" w:rsidRDefault="00EC7C65" w:rsidP="00EC7C65">
              <w:pPr>
                <w:pStyle w:val="Rodap"/>
                <w:jc w:val="right"/>
                <w:rPr>
                  <w:rFonts w:ascii="Arial" w:hAnsi="Arial" w:cs="Arial"/>
                  <w:sz w:val="12"/>
                  <w:szCs w:val="12"/>
                </w:rPr>
              </w:pPr>
              <w:r w:rsidRPr="00817B38">
                <w:rPr>
                  <w:rFonts w:ascii="Arial" w:hAnsi="Arial" w:cs="Arial"/>
                  <w:sz w:val="12"/>
                  <w:szCs w:val="12"/>
                </w:rPr>
                <w:t xml:space="preserve"> 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begin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instrText>PAGE  \* Arabic  \* MERGEFORMAT</w:instrTex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separate"/>
              </w:r>
              <w:r>
                <w:rPr>
                  <w:rFonts w:ascii="Arial" w:hAnsi="Arial" w:cs="Arial"/>
                  <w:sz w:val="12"/>
                  <w:szCs w:val="12"/>
                </w:rPr>
                <w:t>1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end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t xml:space="preserve"> / 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begin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instrText>NUMPAGES  \* Arabic  \* MERGEFORMAT</w:instrTex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separate"/>
              </w:r>
              <w:r>
                <w:rPr>
                  <w:rFonts w:ascii="Arial" w:hAnsi="Arial" w:cs="Arial"/>
                  <w:sz w:val="12"/>
                  <w:szCs w:val="12"/>
                </w:rPr>
                <w:t>6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end"/>
              </w:r>
            </w:p>
          </w:sdtContent>
        </w:sdt>
      </w:tc>
    </w:tr>
  </w:tbl>
  <w:p w14:paraId="6E69B1C0" w14:textId="4560B33D" w:rsidR="0035168F" w:rsidRPr="00EC7C65" w:rsidRDefault="0035168F" w:rsidP="00EC7C6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2E7447" w14:textId="77777777" w:rsidR="00292534" w:rsidRDefault="00292534" w:rsidP="00E15743">
      <w:pPr>
        <w:spacing w:after="0" w:line="240" w:lineRule="auto"/>
      </w:pPr>
      <w:r>
        <w:separator/>
      </w:r>
    </w:p>
  </w:footnote>
  <w:footnote w:type="continuationSeparator" w:id="0">
    <w:p w14:paraId="5CF3A32E" w14:textId="77777777" w:rsidR="00292534" w:rsidRDefault="00292534" w:rsidP="00E157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7240B2" w14:textId="77777777" w:rsidR="00AD3AE2" w:rsidRDefault="00AD3AE2" w:rsidP="00AD3AE2">
    <w:pPr>
      <w:pStyle w:val="Cabealho"/>
      <w:tabs>
        <w:tab w:val="clear" w:pos="8504"/>
        <w:tab w:val="left" w:pos="240"/>
        <w:tab w:val="right" w:pos="6755"/>
        <w:tab w:val="right" w:pos="8505"/>
      </w:tabs>
      <w:ind w:left="-426" w:right="-710"/>
      <w:jc w:val="right"/>
    </w:pPr>
    <w:r>
      <w:t>[inserir logótipo do Organismo de Inspeção]</w:t>
    </w:r>
  </w:p>
  <w:p w14:paraId="39D7CF83" w14:textId="78848F16" w:rsidR="0090015F" w:rsidRDefault="0090015F" w:rsidP="00A2190F">
    <w:pPr>
      <w:pStyle w:val="Cabealho"/>
      <w:tabs>
        <w:tab w:val="clear" w:pos="8504"/>
        <w:tab w:val="right" w:pos="8505"/>
      </w:tabs>
      <w:ind w:right="-710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32271"/>
    <w:multiLevelType w:val="hybridMultilevel"/>
    <w:tmpl w:val="E1646D9C"/>
    <w:lvl w:ilvl="0" w:tplc="4DDEA1A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690E63"/>
    <w:multiLevelType w:val="hybridMultilevel"/>
    <w:tmpl w:val="A15E40B0"/>
    <w:lvl w:ilvl="0" w:tplc="CFF6B19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E228C4"/>
    <w:multiLevelType w:val="hybridMultilevel"/>
    <w:tmpl w:val="49DCF17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4C04CA"/>
    <w:multiLevelType w:val="multilevel"/>
    <w:tmpl w:val="ED86F6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21D067B2"/>
    <w:multiLevelType w:val="multilevel"/>
    <w:tmpl w:val="E6BC41BE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25F97D7E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246697"/>
    <w:multiLevelType w:val="multilevel"/>
    <w:tmpl w:val="D4264A7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380D05C7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7C3F51"/>
    <w:multiLevelType w:val="hybridMultilevel"/>
    <w:tmpl w:val="AA58A584"/>
    <w:lvl w:ilvl="0" w:tplc="FFFFFFFF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0005DB"/>
    <w:multiLevelType w:val="hybridMultilevel"/>
    <w:tmpl w:val="8EBC6DC0"/>
    <w:lvl w:ilvl="0" w:tplc="470CF21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B51A74"/>
    <w:multiLevelType w:val="hybridMultilevel"/>
    <w:tmpl w:val="B518CA72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577C99"/>
    <w:multiLevelType w:val="hybridMultilevel"/>
    <w:tmpl w:val="398032F8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996D57"/>
    <w:multiLevelType w:val="multilevel"/>
    <w:tmpl w:val="ED86F6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3" w15:restartNumberingAfterBreak="0">
    <w:nsid w:val="52264AAB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825D88"/>
    <w:multiLevelType w:val="multilevel"/>
    <w:tmpl w:val="5BC887E6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5B2C6382"/>
    <w:multiLevelType w:val="multilevel"/>
    <w:tmpl w:val="873EF44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7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5DAE2C58"/>
    <w:multiLevelType w:val="multilevel"/>
    <w:tmpl w:val="ED86F6A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7" w15:restartNumberingAfterBreak="0">
    <w:nsid w:val="5F7E3329"/>
    <w:multiLevelType w:val="hybridMultilevel"/>
    <w:tmpl w:val="1DBE4700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FF4608"/>
    <w:multiLevelType w:val="multilevel"/>
    <w:tmpl w:val="DA0A2DD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65443DF0"/>
    <w:multiLevelType w:val="hybridMultilevel"/>
    <w:tmpl w:val="398032F8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9BA457F"/>
    <w:multiLevelType w:val="hybridMultilevel"/>
    <w:tmpl w:val="D010A144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F93D06"/>
    <w:multiLevelType w:val="hybridMultilevel"/>
    <w:tmpl w:val="EFDC60FC"/>
    <w:lvl w:ilvl="0" w:tplc="EEEC74F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EFD32C2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11C061D"/>
    <w:multiLevelType w:val="multilevel"/>
    <w:tmpl w:val="84CAA75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7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4" w15:restartNumberingAfterBreak="0">
    <w:nsid w:val="712C06EB"/>
    <w:multiLevelType w:val="hybridMultilevel"/>
    <w:tmpl w:val="B518CA72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A920AB2"/>
    <w:multiLevelType w:val="hybridMultilevel"/>
    <w:tmpl w:val="0E507722"/>
    <w:lvl w:ilvl="0" w:tplc="31087432">
      <w:start w:val="10"/>
      <w:numFmt w:val="decimal"/>
      <w:lvlText w:val="%1."/>
      <w:lvlJc w:val="left"/>
      <w:pPr>
        <w:ind w:left="0" w:firstLine="0"/>
      </w:pPr>
      <w:rPr>
        <w:rFonts w:hint="default"/>
        <w:b/>
        <w:sz w:val="22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EDF79B0"/>
    <w:multiLevelType w:val="multilevel"/>
    <w:tmpl w:val="97AE82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1757438419">
    <w:abstractNumId w:val="2"/>
  </w:num>
  <w:num w:numId="2" w16cid:durableId="1248030145">
    <w:abstractNumId w:val="21"/>
  </w:num>
  <w:num w:numId="3" w16cid:durableId="1570072411">
    <w:abstractNumId w:val="1"/>
  </w:num>
  <w:num w:numId="4" w16cid:durableId="1303386803">
    <w:abstractNumId w:val="0"/>
  </w:num>
  <w:num w:numId="5" w16cid:durableId="964970558">
    <w:abstractNumId w:val="26"/>
  </w:num>
  <w:num w:numId="6" w16cid:durableId="1473668839">
    <w:abstractNumId w:val="22"/>
  </w:num>
  <w:num w:numId="7" w16cid:durableId="619187569">
    <w:abstractNumId w:val="10"/>
  </w:num>
  <w:num w:numId="8" w16cid:durableId="1868909367">
    <w:abstractNumId w:val="16"/>
  </w:num>
  <w:num w:numId="9" w16cid:durableId="1779836517">
    <w:abstractNumId w:val="4"/>
  </w:num>
  <w:num w:numId="10" w16cid:durableId="583296032">
    <w:abstractNumId w:val="14"/>
  </w:num>
  <w:num w:numId="11" w16cid:durableId="1186401864">
    <w:abstractNumId w:val="25"/>
  </w:num>
  <w:num w:numId="12" w16cid:durableId="488403547">
    <w:abstractNumId w:val="5"/>
  </w:num>
  <w:num w:numId="13" w16cid:durableId="1870873658">
    <w:abstractNumId w:val="13"/>
  </w:num>
  <w:num w:numId="14" w16cid:durableId="1931084087">
    <w:abstractNumId w:val="7"/>
  </w:num>
  <w:num w:numId="15" w16cid:durableId="85661289">
    <w:abstractNumId w:val="24"/>
  </w:num>
  <w:num w:numId="16" w16cid:durableId="95491839">
    <w:abstractNumId w:val="9"/>
  </w:num>
  <w:num w:numId="17" w16cid:durableId="1758359124">
    <w:abstractNumId w:val="20"/>
  </w:num>
  <w:num w:numId="18" w16cid:durableId="1461340317">
    <w:abstractNumId w:val="3"/>
  </w:num>
  <w:num w:numId="19" w16cid:durableId="404687600">
    <w:abstractNumId w:val="12"/>
  </w:num>
  <w:num w:numId="20" w16cid:durableId="25639122">
    <w:abstractNumId w:val="11"/>
  </w:num>
  <w:num w:numId="21" w16cid:durableId="1395930922">
    <w:abstractNumId w:val="19"/>
  </w:num>
  <w:num w:numId="22" w16cid:durableId="2004121234">
    <w:abstractNumId w:val="17"/>
  </w:num>
  <w:num w:numId="23" w16cid:durableId="1334720605">
    <w:abstractNumId w:val="8"/>
  </w:num>
  <w:num w:numId="24" w16cid:durableId="213809915">
    <w:abstractNumId w:val="18"/>
  </w:num>
  <w:num w:numId="25" w16cid:durableId="1960065008">
    <w:abstractNumId w:val="6"/>
  </w:num>
  <w:num w:numId="26" w16cid:durableId="1894541574">
    <w:abstractNumId w:val="23"/>
  </w:num>
  <w:num w:numId="27" w16cid:durableId="14667328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012"/>
    <w:rsid w:val="00005A90"/>
    <w:rsid w:val="000104A1"/>
    <w:rsid w:val="00013DE7"/>
    <w:rsid w:val="00015BC9"/>
    <w:rsid w:val="00017702"/>
    <w:rsid w:val="00017A07"/>
    <w:rsid w:val="00020A3E"/>
    <w:rsid w:val="000243A4"/>
    <w:rsid w:val="0002682D"/>
    <w:rsid w:val="00030AF7"/>
    <w:rsid w:val="00030F7B"/>
    <w:rsid w:val="00033FF3"/>
    <w:rsid w:val="0003604D"/>
    <w:rsid w:val="000412FB"/>
    <w:rsid w:val="000439F1"/>
    <w:rsid w:val="000457A8"/>
    <w:rsid w:val="0005117E"/>
    <w:rsid w:val="00052F33"/>
    <w:rsid w:val="00053E06"/>
    <w:rsid w:val="00055736"/>
    <w:rsid w:val="0006418B"/>
    <w:rsid w:val="000648A9"/>
    <w:rsid w:val="00072537"/>
    <w:rsid w:val="00075F75"/>
    <w:rsid w:val="0007663B"/>
    <w:rsid w:val="00076986"/>
    <w:rsid w:val="000775BC"/>
    <w:rsid w:val="000778C6"/>
    <w:rsid w:val="000813E0"/>
    <w:rsid w:val="00087638"/>
    <w:rsid w:val="00087972"/>
    <w:rsid w:val="000940C0"/>
    <w:rsid w:val="00097956"/>
    <w:rsid w:val="000A0B3B"/>
    <w:rsid w:val="000B23B7"/>
    <w:rsid w:val="000B3A33"/>
    <w:rsid w:val="000B706D"/>
    <w:rsid w:val="000C7F80"/>
    <w:rsid w:val="000D180A"/>
    <w:rsid w:val="000D1AAC"/>
    <w:rsid w:val="000D5064"/>
    <w:rsid w:val="000D706B"/>
    <w:rsid w:val="000E3EF3"/>
    <w:rsid w:val="000E5A15"/>
    <w:rsid w:val="000E5A66"/>
    <w:rsid w:val="000F644C"/>
    <w:rsid w:val="000F6E1D"/>
    <w:rsid w:val="000F7432"/>
    <w:rsid w:val="001018F0"/>
    <w:rsid w:val="00102850"/>
    <w:rsid w:val="001029F1"/>
    <w:rsid w:val="0010343C"/>
    <w:rsid w:val="00103595"/>
    <w:rsid w:val="00103E9B"/>
    <w:rsid w:val="0010650F"/>
    <w:rsid w:val="001128E3"/>
    <w:rsid w:val="00112F54"/>
    <w:rsid w:val="00115D9C"/>
    <w:rsid w:val="00115F9E"/>
    <w:rsid w:val="00122D34"/>
    <w:rsid w:val="001241BF"/>
    <w:rsid w:val="001273FE"/>
    <w:rsid w:val="00136FDE"/>
    <w:rsid w:val="00142042"/>
    <w:rsid w:val="001429B4"/>
    <w:rsid w:val="0014586A"/>
    <w:rsid w:val="00146B70"/>
    <w:rsid w:val="00152406"/>
    <w:rsid w:val="001526CF"/>
    <w:rsid w:val="001557CF"/>
    <w:rsid w:val="001609E8"/>
    <w:rsid w:val="00162003"/>
    <w:rsid w:val="00162657"/>
    <w:rsid w:val="00173F98"/>
    <w:rsid w:val="001770D1"/>
    <w:rsid w:val="00190C60"/>
    <w:rsid w:val="00193061"/>
    <w:rsid w:val="001A0FD7"/>
    <w:rsid w:val="001A561E"/>
    <w:rsid w:val="001B117B"/>
    <w:rsid w:val="001B32C8"/>
    <w:rsid w:val="001B36E0"/>
    <w:rsid w:val="001B3B9B"/>
    <w:rsid w:val="001B3EC3"/>
    <w:rsid w:val="001B48F7"/>
    <w:rsid w:val="001B60FE"/>
    <w:rsid w:val="001C53AC"/>
    <w:rsid w:val="001C6BCB"/>
    <w:rsid w:val="001C7965"/>
    <w:rsid w:val="001D29E2"/>
    <w:rsid w:val="001D6354"/>
    <w:rsid w:val="001E0F4F"/>
    <w:rsid w:val="001E2F28"/>
    <w:rsid w:val="001E490F"/>
    <w:rsid w:val="001E57B3"/>
    <w:rsid w:val="001F0D86"/>
    <w:rsid w:val="001F22A2"/>
    <w:rsid w:val="001F59C3"/>
    <w:rsid w:val="00204275"/>
    <w:rsid w:val="002056F0"/>
    <w:rsid w:val="002069E3"/>
    <w:rsid w:val="00210B9C"/>
    <w:rsid w:val="002122F7"/>
    <w:rsid w:val="00214288"/>
    <w:rsid w:val="00217CA4"/>
    <w:rsid w:val="00220261"/>
    <w:rsid w:val="00221252"/>
    <w:rsid w:val="00226520"/>
    <w:rsid w:val="002270D5"/>
    <w:rsid w:val="0023153B"/>
    <w:rsid w:val="0023185C"/>
    <w:rsid w:val="00232C22"/>
    <w:rsid w:val="00232C9B"/>
    <w:rsid w:val="002344BD"/>
    <w:rsid w:val="0023683F"/>
    <w:rsid w:val="002375ED"/>
    <w:rsid w:val="00251268"/>
    <w:rsid w:val="0025208C"/>
    <w:rsid w:val="0026168C"/>
    <w:rsid w:val="00267720"/>
    <w:rsid w:val="00270441"/>
    <w:rsid w:val="002731B1"/>
    <w:rsid w:val="00275F7D"/>
    <w:rsid w:val="00287BF6"/>
    <w:rsid w:val="002911A6"/>
    <w:rsid w:val="00292534"/>
    <w:rsid w:val="00294D62"/>
    <w:rsid w:val="00297355"/>
    <w:rsid w:val="002B0421"/>
    <w:rsid w:val="002B33B2"/>
    <w:rsid w:val="002B3B20"/>
    <w:rsid w:val="002B3C37"/>
    <w:rsid w:val="002B4814"/>
    <w:rsid w:val="002B7D64"/>
    <w:rsid w:val="002C2A95"/>
    <w:rsid w:val="002E1C81"/>
    <w:rsid w:val="002E1D07"/>
    <w:rsid w:val="002E1D8A"/>
    <w:rsid w:val="002E29D0"/>
    <w:rsid w:val="002E2A54"/>
    <w:rsid w:val="002E3A00"/>
    <w:rsid w:val="002E3CCA"/>
    <w:rsid w:val="002F3956"/>
    <w:rsid w:val="002F3FDC"/>
    <w:rsid w:val="003000C5"/>
    <w:rsid w:val="00300130"/>
    <w:rsid w:val="003035BF"/>
    <w:rsid w:val="003041AA"/>
    <w:rsid w:val="0030447B"/>
    <w:rsid w:val="003068BB"/>
    <w:rsid w:val="00307F9A"/>
    <w:rsid w:val="003105F9"/>
    <w:rsid w:val="00311527"/>
    <w:rsid w:val="00312AA9"/>
    <w:rsid w:val="00312E2B"/>
    <w:rsid w:val="00313593"/>
    <w:rsid w:val="0031361B"/>
    <w:rsid w:val="00314EE1"/>
    <w:rsid w:val="00316AFC"/>
    <w:rsid w:val="00321CEB"/>
    <w:rsid w:val="003222BA"/>
    <w:rsid w:val="00322AFC"/>
    <w:rsid w:val="003249E0"/>
    <w:rsid w:val="0032517E"/>
    <w:rsid w:val="00325304"/>
    <w:rsid w:val="00325A1D"/>
    <w:rsid w:val="00325DF5"/>
    <w:rsid w:val="00334DEC"/>
    <w:rsid w:val="00341BF1"/>
    <w:rsid w:val="003439C2"/>
    <w:rsid w:val="0034442C"/>
    <w:rsid w:val="00344920"/>
    <w:rsid w:val="00347C40"/>
    <w:rsid w:val="003503EA"/>
    <w:rsid w:val="0035168F"/>
    <w:rsid w:val="00352C7C"/>
    <w:rsid w:val="00356FE7"/>
    <w:rsid w:val="00357667"/>
    <w:rsid w:val="003577C1"/>
    <w:rsid w:val="003605AA"/>
    <w:rsid w:val="00361AEB"/>
    <w:rsid w:val="00361E19"/>
    <w:rsid w:val="00371EC0"/>
    <w:rsid w:val="0037481D"/>
    <w:rsid w:val="00381616"/>
    <w:rsid w:val="0038193A"/>
    <w:rsid w:val="0039110B"/>
    <w:rsid w:val="0039517A"/>
    <w:rsid w:val="0039692C"/>
    <w:rsid w:val="00396AB1"/>
    <w:rsid w:val="003A06FE"/>
    <w:rsid w:val="003A2294"/>
    <w:rsid w:val="003A3A5A"/>
    <w:rsid w:val="003B0E1B"/>
    <w:rsid w:val="003B1416"/>
    <w:rsid w:val="003B16AC"/>
    <w:rsid w:val="003C2F29"/>
    <w:rsid w:val="003C393B"/>
    <w:rsid w:val="003C459C"/>
    <w:rsid w:val="003C6059"/>
    <w:rsid w:val="003C6502"/>
    <w:rsid w:val="003C6594"/>
    <w:rsid w:val="003D08B6"/>
    <w:rsid w:val="003D371B"/>
    <w:rsid w:val="003D3D30"/>
    <w:rsid w:val="003D6A09"/>
    <w:rsid w:val="003E085E"/>
    <w:rsid w:val="003E0F0D"/>
    <w:rsid w:val="003E1087"/>
    <w:rsid w:val="003E4DA3"/>
    <w:rsid w:val="003E5A23"/>
    <w:rsid w:val="003E72A0"/>
    <w:rsid w:val="003F1DA1"/>
    <w:rsid w:val="003F5236"/>
    <w:rsid w:val="004129DD"/>
    <w:rsid w:val="004157C7"/>
    <w:rsid w:val="004160B1"/>
    <w:rsid w:val="0041710D"/>
    <w:rsid w:val="00417DDA"/>
    <w:rsid w:val="00422083"/>
    <w:rsid w:val="00433286"/>
    <w:rsid w:val="00434732"/>
    <w:rsid w:val="00435B1E"/>
    <w:rsid w:val="004403AE"/>
    <w:rsid w:val="00441706"/>
    <w:rsid w:val="00441B31"/>
    <w:rsid w:val="00442E4C"/>
    <w:rsid w:val="004446CE"/>
    <w:rsid w:val="00446627"/>
    <w:rsid w:val="00450048"/>
    <w:rsid w:val="0045603B"/>
    <w:rsid w:val="0046484F"/>
    <w:rsid w:val="00467EE4"/>
    <w:rsid w:val="004718EA"/>
    <w:rsid w:val="00471957"/>
    <w:rsid w:val="004759E3"/>
    <w:rsid w:val="0048259C"/>
    <w:rsid w:val="00483534"/>
    <w:rsid w:val="0048468C"/>
    <w:rsid w:val="00484BDF"/>
    <w:rsid w:val="004859FC"/>
    <w:rsid w:val="0048725E"/>
    <w:rsid w:val="0048747E"/>
    <w:rsid w:val="00487708"/>
    <w:rsid w:val="0049483F"/>
    <w:rsid w:val="004A0241"/>
    <w:rsid w:val="004A72BA"/>
    <w:rsid w:val="004A7DF8"/>
    <w:rsid w:val="004B09F8"/>
    <w:rsid w:val="004B5C04"/>
    <w:rsid w:val="004C0D62"/>
    <w:rsid w:val="004C1694"/>
    <w:rsid w:val="004C2CD4"/>
    <w:rsid w:val="004C3503"/>
    <w:rsid w:val="004C60B6"/>
    <w:rsid w:val="004D1060"/>
    <w:rsid w:val="004D1BAA"/>
    <w:rsid w:val="004D1DB2"/>
    <w:rsid w:val="004D2B57"/>
    <w:rsid w:val="004E1E1E"/>
    <w:rsid w:val="004E3A6E"/>
    <w:rsid w:val="004E4852"/>
    <w:rsid w:val="004E55F1"/>
    <w:rsid w:val="004E6112"/>
    <w:rsid w:val="004F128F"/>
    <w:rsid w:val="004F1A15"/>
    <w:rsid w:val="004F3271"/>
    <w:rsid w:val="004F4E7B"/>
    <w:rsid w:val="004F5A1F"/>
    <w:rsid w:val="004F7490"/>
    <w:rsid w:val="00500A93"/>
    <w:rsid w:val="0050370F"/>
    <w:rsid w:val="00503E59"/>
    <w:rsid w:val="00506D42"/>
    <w:rsid w:val="00511673"/>
    <w:rsid w:val="00515E43"/>
    <w:rsid w:val="0052088A"/>
    <w:rsid w:val="005273BD"/>
    <w:rsid w:val="005303B1"/>
    <w:rsid w:val="0053057F"/>
    <w:rsid w:val="00531CB5"/>
    <w:rsid w:val="005323CA"/>
    <w:rsid w:val="00532EEE"/>
    <w:rsid w:val="0054346D"/>
    <w:rsid w:val="005510F9"/>
    <w:rsid w:val="00554BF9"/>
    <w:rsid w:val="005602F0"/>
    <w:rsid w:val="00566109"/>
    <w:rsid w:val="00571C7C"/>
    <w:rsid w:val="00573BF9"/>
    <w:rsid w:val="00575AD1"/>
    <w:rsid w:val="00587EDE"/>
    <w:rsid w:val="00587F23"/>
    <w:rsid w:val="0059349A"/>
    <w:rsid w:val="0059780B"/>
    <w:rsid w:val="005A0FC8"/>
    <w:rsid w:val="005A251A"/>
    <w:rsid w:val="005A2C00"/>
    <w:rsid w:val="005A44FA"/>
    <w:rsid w:val="005B1651"/>
    <w:rsid w:val="005B24E1"/>
    <w:rsid w:val="005B3D70"/>
    <w:rsid w:val="005B5823"/>
    <w:rsid w:val="005B62BB"/>
    <w:rsid w:val="005C190E"/>
    <w:rsid w:val="005C1D39"/>
    <w:rsid w:val="005C313A"/>
    <w:rsid w:val="005C6E7B"/>
    <w:rsid w:val="005D0B55"/>
    <w:rsid w:val="005D1B5B"/>
    <w:rsid w:val="005D2958"/>
    <w:rsid w:val="005D3A69"/>
    <w:rsid w:val="005D42B4"/>
    <w:rsid w:val="005D76FE"/>
    <w:rsid w:val="005E09BD"/>
    <w:rsid w:val="005E446C"/>
    <w:rsid w:val="005E5C5E"/>
    <w:rsid w:val="005F1478"/>
    <w:rsid w:val="005F2D3B"/>
    <w:rsid w:val="005F5CC4"/>
    <w:rsid w:val="005F6AB6"/>
    <w:rsid w:val="005F747D"/>
    <w:rsid w:val="00603C24"/>
    <w:rsid w:val="006117EA"/>
    <w:rsid w:val="006120AC"/>
    <w:rsid w:val="0061227A"/>
    <w:rsid w:val="00614443"/>
    <w:rsid w:val="0061795B"/>
    <w:rsid w:val="0062003E"/>
    <w:rsid w:val="00621A8B"/>
    <w:rsid w:val="006270C3"/>
    <w:rsid w:val="00631119"/>
    <w:rsid w:val="00632B30"/>
    <w:rsid w:val="00632C91"/>
    <w:rsid w:val="00634CC2"/>
    <w:rsid w:val="00637CCA"/>
    <w:rsid w:val="00637D28"/>
    <w:rsid w:val="00641AD1"/>
    <w:rsid w:val="006555AF"/>
    <w:rsid w:val="006566EF"/>
    <w:rsid w:val="00656A73"/>
    <w:rsid w:val="00661D3F"/>
    <w:rsid w:val="00670D6B"/>
    <w:rsid w:val="006715F8"/>
    <w:rsid w:val="006716EA"/>
    <w:rsid w:val="00672C97"/>
    <w:rsid w:val="006748BB"/>
    <w:rsid w:val="00674B75"/>
    <w:rsid w:val="006752AA"/>
    <w:rsid w:val="0068128D"/>
    <w:rsid w:val="00682EDE"/>
    <w:rsid w:val="00685105"/>
    <w:rsid w:val="0068511B"/>
    <w:rsid w:val="006853DD"/>
    <w:rsid w:val="006879EF"/>
    <w:rsid w:val="00690062"/>
    <w:rsid w:val="00691A23"/>
    <w:rsid w:val="0069204E"/>
    <w:rsid w:val="006936CB"/>
    <w:rsid w:val="006951F7"/>
    <w:rsid w:val="00696B68"/>
    <w:rsid w:val="006A1F80"/>
    <w:rsid w:val="006B049A"/>
    <w:rsid w:val="006B186B"/>
    <w:rsid w:val="006B662A"/>
    <w:rsid w:val="006B7B5E"/>
    <w:rsid w:val="006C0600"/>
    <w:rsid w:val="006C2C59"/>
    <w:rsid w:val="006C5145"/>
    <w:rsid w:val="006C7079"/>
    <w:rsid w:val="006D1748"/>
    <w:rsid w:val="006D2874"/>
    <w:rsid w:val="006D4A06"/>
    <w:rsid w:val="006D65E0"/>
    <w:rsid w:val="006E7B52"/>
    <w:rsid w:val="006F1090"/>
    <w:rsid w:val="006F6697"/>
    <w:rsid w:val="007015E1"/>
    <w:rsid w:val="00702544"/>
    <w:rsid w:val="007056A8"/>
    <w:rsid w:val="007074F1"/>
    <w:rsid w:val="007133A6"/>
    <w:rsid w:val="00717D78"/>
    <w:rsid w:val="00731903"/>
    <w:rsid w:val="007339A6"/>
    <w:rsid w:val="00735EE9"/>
    <w:rsid w:val="007362A4"/>
    <w:rsid w:val="007363C8"/>
    <w:rsid w:val="007412D2"/>
    <w:rsid w:val="00741D5D"/>
    <w:rsid w:val="00743165"/>
    <w:rsid w:val="0075033E"/>
    <w:rsid w:val="00750AE0"/>
    <w:rsid w:val="007512D5"/>
    <w:rsid w:val="0075207F"/>
    <w:rsid w:val="0075367F"/>
    <w:rsid w:val="007555F5"/>
    <w:rsid w:val="007567CE"/>
    <w:rsid w:val="00763B12"/>
    <w:rsid w:val="00763B4C"/>
    <w:rsid w:val="00772138"/>
    <w:rsid w:val="00774C2D"/>
    <w:rsid w:val="007751E3"/>
    <w:rsid w:val="00775EEE"/>
    <w:rsid w:val="00782064"/>
    <w:rsid w:val="0078421F"/>
    <w:rsid w:val="0078520D"/>
    <w:rsid w:val="00794055"/>
    <w:rsid w:val="007A2921"/>
    <w:rsid w:val="007A2C38"/>
    <w:rsid w:val="007A3C06"/>
    <w:rsid w:val="007A71D0"/>
    <w:rsid w:val="007A7B72"/>
    <w:rsid w:val="007A7E5D"/>
    <w:rsid w:val="007B21F0"/>
    <w:rsid w:val="007B3B0E"/>
    <w:rsid w:val="007B4281"/>
    <w:rsid w:val="007B6780"/>
    <w:rsid w:val="007B7966"/>
    <w:rsid w:val="007B7E94"/>
    <w:rsid w:val="007C10F5"/>
    <w:rsid w:val="007C7CD0"/>
    <w:rsid w:val="007D3561"/>
    <w:rsid w:val="007D5879"/>
    <w:rsid w:val="007E43DB"/>
    <w:rsid w:val="007E5AE7"/>
    <w:rsid w:val="007E690F"/>
    <w:rsid w:val="007F33FE"/>
    <w:rsid w:val="007F6CEA"/>
    <w:rsid w:val="00803E38"/>
    <w:rsid w:val="0081254E"/>
    <w:rsid w:val="00823C32"/>
    <w:rsid w:val="00827631"/>
    <w:rsid w:val="00830E2D"/>
    <w:rsid w:val="00833F69"/>
    <w:rsid w:val="00834C22"/>
    <w:rsid w:val="00842196"/>
    <w:rsid w:val="00843855"/>
    <w:rsid w:val="0084429E"/>
    <w:rsid w:val="0084620A"/>
    <w:rsid w:val="00846464"/>
    <w:rsid w:val="00851448"/>
    <w:rsid w:val="0085784B"/>
    <w:rsid w:val="00861A2D"/>
    <w:rsid w:val="00866E43"/>
    <w:rsid w:val="00867C56"/>
    <w:rsid w:val="00870549"/>
    <w:rsid w:val="00870A28"/>
    <w:rsid w:val="008727FE"/>
    <w:rsid w:val="00873D72"/>
    <w:rsid w:val="0087611D"/>
    <w:rsid w:val="008862AB"/>
    <w:rsid w:val="008863D9"/>
    <w:rsid w:val="00886C42"/>
    <w:rsid w:val="008908CD"/>
    <w:rsid w:val="008931AD"/>
    <w:rsid w:val="008943ED"/>
    <w:rsid w:val="008946BD"/>
    <w:rsid w:val="008A50A8"/>
    <w:rsid w:val="008A7842"/>
    <w:rsid w:val="008A7C26"/>
    <w:rsid w:val="008B00B7"/>
    <w:rsid w:val="008D32C1"/>
    <w:rsid w:val="008D4426"/>
    <w:rsid w:val="008D7E03"/>
    <w:rsid w:val="008E52EA"/>
    <w:rsid w:val="008F2D0B"/>
    <w:rsid w:val="008F2F88"/>
    <w:rsid w:val="008F345E"/>
    <w:rsid w:val="008F5265"/>
    <w:rsid w:val="008F6081"/>
    <w:rsid w:val="0090015F"/>
    <w:rsid w:val="00900CC5"/>
    <w:rsid w:val="009017EE"/>
    <w:rsid w:val="00901947"/>
    <w:rsid w:val="00911BA9"/>
    <w:rsid w:val="0091434A"/>
    <w:rsid w:val="00917BF8"/>
    <w:rsid w:val="0092116B"/>
    <w:rsid w:val="00925A78"/>
    <w:rsid w:val="00926F0C"/>
    <w:rsid w:val="00934FA3"/>
    <w:rsid w:val="00943061"/>
    <w:rsid w:val="009450AB"/>
    <w:rsid w:val="00947D8F"/>
    <w:rsid w:val="00950233"/>
    <w:rsid w:val="00950AEF"/>
    <w:rsid w:val="00955E79"/>
    <w:rsid w:val="00957EB3"/>
    <w:rsid w:val="009623A6"/>
    <w:rsid w:val="00964477"/>
    <w:rsid w:val="009733C9"/>
    <w:rsid w:val="00974C5D"/>
    <w:rsid w:val="00975196"/>
    <w:rsid w:val="009843FA"/>
    <w:rsid w:val="00984EAF"/>
    <w:rsid w:val="00987393"/>
    <w:rsid w:val="00987AF0"/>
    <w:rsid w:val="00991B53"/>
    <w:rsid w:val="00997522"/>
    <w:rsid w:val="009A0A2C"/>
    <w:rsid w:val="009A38D0"/>
    <w:rsid w:val="009A7041"/>
    <w:rsid w:val="009B2297"/>
    <w:rsid w:val="009B2E57"/>
    <w:rsid w:val="009B4584"/>
    <w:rsid w:val="009B6919"/>
    <w:rsid w:val="009B755A"/>
    <w:rsid w:val="009B77A1"/>
    <w:rsid w:val="009C061D"/>
    <w:rsid w:val="009C22CC"/>
    <w:rsid w:val="009C256F"/>
    <w:rsid w:val="009C6779"/>
    <w:rsid w:val="009C7067"/>
    <w:rsid w:val="009D1531"/>
    <w:rsid w:val="009D25D8"/>
    <w:rsid w:val="009D2FA2"/>
    <w:rsid w:val="009D3908"/>
    <w:rsid w:val="009D644A"/>
    <w:rsid w:val="009D65EB"/>
    <w:rsid w:val="009D6EC8"/>
    <w:rsid w:val="009E109D"/>
    <w:rsid w:val="009E352A"/>
    <w:rsid w:val="009E57C7"/>
    <w:rsid w:val="009E70E2"/>
    <w:rsid w:val="009F2471"/>
    <w:rsid w:val="00A0099C"/>
    <w:rsid w:val="00A01214"/>
    <w:rsid w:val="00A01CF9"/>
    <w:rsid w:val="00A0242A"/>
    <w:rsid w:val="00A02D51"/>
    <w:rsid w:val="00A04005"/>
    <w:rsid w:val="00A0540A"/>
    <w:rsid w:val="00A145F4"/>
    <w:rsid w:val="00A155FD"/>
    <w:rsid w:val="00A178EF"/>
    <w:rsid w:val="00A2190F"/>
    <w:rsid w:val="00A220A1"/>
    <w:rsid w:val="00A22FB3"/>
    <w:rsid w:val="00A24412"/>
    <w:rsid w:val="00A2554E"/>
    <w:rsid w:val="00A27487"/>
    <w:rsid w:val="00A3075A"/>
    <w:rsid w:val="00A31047"/>
    <w:rsid w:val="00A33B8D"/>
    <w:rsid w:val="00A35116"/>
    <w:rsid w:val="00A368EE"/>
    <w:rsid w:val="00A378EE"/>
    <w:rsid w:val="00A44694"/>
    <w:rsid w:val="00A46E79"/>
    <w:rsid w:val="00A50406"/>
    <w:rsid w:val="00A50B97"/>
    <w:rsid w:val="00A57132"/>
    <w:rsid w:val="00A57775"/>
    <w:rsid w:val="00A57DF4"/>
    <w:rsid w:val="00A60985"/>
    <w:rsid w:val="00A6193A"/>
    <w:rsid w:val="00A644FC"/>
    <w:rsid w:val="00A7148A"/>
    <w:rsid w:val="00A726EE"/>
    <w:rsid w:val="00A77EA5"/>
    <w:rsid w:val="00A8456F"/>
    <w:rsid w:val="00A854FC"/>
    <w:rsid w:val="00A87967"/>
    <w:rsid w:val="00A92687"/>
    <w:rsid w:val="00A972BE"/>
    <w:rsid w:val="00AA09A3"/>
    <w:rsid w:val="00AA1E4A"/>
    <w:rsid w:val="00AA25EF"/>
    <w:rsid w:val="00AA7FC6"/>
    <w:rsid w:val="00AB1992"/>
    <w:rsid w:val="00AB3543"/>
    <w:rsid w:val="00AB4685"/>
    <w:rsid w:val="00AB4881"/>
    <w:rsid w:val="00AB7DE9"/>
    <w:rsid w:val="00AC5D9F"/>
    <w:rsid w:val="00AC6304"/>
    <w:rsid w:val="00AC7342"/>
    <w:rsid w:val="00AD1D07"/>
    <w:rsid w:val="00AD2196"/>
    <w:rsid w:val="00AD3AE2"/>
    <w:rsid w:val="00AD6DDB"/>
    <w:rsid w:val="00AD7D44"/>
    <w:rsid w:val="00AD7ECD"/>
    <w:rsid w:val="00AE48EF"/>
    <w:rsid w:val="00AE6EFF"/>
    <w:rsid w:val="00AF5635"/>
    <w:rsid w:val="00AF744C"/>
    <w:rsid w:val="00B004CB"/>
    <w:rsid w:val="00B0120F"/>
    <w:rsid w:val="00B0164E"/>
    <w:rsid w:val="00B05A97"/>
    <w:rsid w:val="00B1096F"/>
    <w:rsid w:val="00B14129"/>
    <w:rsid w:val="00B1511A"/>
    <w:rsid w:val="00B15798"/>
    <w:rsid w:val="00B16DB5"/>
    <w:rsid w:val="00B22101"/>
    <w:rsid w:val="00B22483"/>
    <w:rsid w:val="00B22509"/>
    <w:rsid w:val="00B278AA"/>
    <w:rsid w:val="00B27FED"/>
    <w:rsid w:val="00B37B9E"/>
    <w:rsid w:val="00B4182B"/>
    <w:rsid w:val="00B46BD9"/>
    <w:rsid w:val="00B564EB"/>
    <w:rsid w:val="00B565A5"/>
    <w:rsid w:val="00B57CE1"/>
    <w:rsid w:val="00B6223C"/>
    <w:rsid w:val="00B6381B"/>
    <w:rsid w:val="00B6490C"/>
    <w:rsid w:val="00B803E3"/>
    <w:rsid w:val="00B80AD5"/>
    <w:rsid w:val="00B80F21"/>
    <w:rsid w:val="00B81854"/>
    <w:rsid w:val="00B95B74"/>
    <w:rsid w:val="00BA2B7B"/>
    <w:rsid w:val="00BA346B"/>
    <w:rsid w:val="00BA3DA5"/>
    <w:rsid w:val="00BA44E6"/>
    <w:rsid w:val="00BA53E4"/>
    <w:rsid w:val="00BA54B8"/>
    <w:rsid w:val="00BB1106"/>
    <w:rsid w:val="00BB1F7A"/>
    <w:rsid w:val="00BB46B8"/>
    <w:rsid w:val="00BB4842"/>
    <w:rsid w:val="00BB5BD4"/>
    <w:rsid w:val="00BB6DB8"/>
    <w:rsid w:val="00BB778F"/>
    <w:rsid w:val="00BC10CF"/>
    <w:rsid w:val="00BC6BF4"/>
    <w:rsid w:val="00BD24C2"/>
    <w:rsid w:val="00BD376B"/>
    <w:rsid w:val="00BD4012"/>
    <w:rsid w:val="00BE2438"/>
    <w:rsid w:val="00BE3AC2"/>
    <w:rsid w:val="00BE5130"/>
    <w:rsid w:val="00BE6A8B"/>
    <w:rsid w:val="00BF1322"/>
    <w:rsid w:val="00BF3816"/>
    <w:rsid w:val="00BF4E5E"/>
    <w:rsid w:val="00BF633C"/>
    <w:rsid w:val="00BF7D49"/>
    <w:rsid w:val="00C0008E"/>
    <w:rsid w:val="00C00B9A"/>
    <w:rsid w:val="00C07E4C"/>
    <w:rsid w:val="00C1056D"/>
    <w:rsid w:val="00C1797C"/>
    <w:rsid w:val="00C20C3C"/>
    <w:rsid w:val="00C21713"/>
    <w:rsid w:val="00C23174"/>
    <w:rsid w:val="00C25111"/>
    <w:rsid w:val="00C256F5"/>
    <w:rsid w:val="00C261D5"/>
    <w:rsid w:val="00C2654F"/>
    <w:rsid w:val="00C267C4"/>
    <w:rsid w:val="00C27505"/>
    <w:rsid w:val="00C27A7E"/>
    <w:rsid w:val="00C30678"/>
    <w:rsid w:val="00C30A28"/>
    <w:rsid w:val="00C320BE"/>
    <w:rsid w:val="00C320C8"/>
    <w:rsid w:val="00C3260E"/>
    <w:rsid w:val="00C3509B"/>
    <w:rsid w:val="00C358D5"/>
    <w:rsid w:val="00C36ECF"/>
    <w:rsid w:val="00C46EC9"/>
    <w:rsid w:val="00C50A74"/>
    <w:rsid w:val="00C54B37"/>
    <w:rsid w:val="00C6139B"/>
    <w:rsid w:val="00C63ADA"/>
    <w:rsid w:val="00C66132"/>
    <w:rsid w:val="00C66947"/>
    <w:rsid w:val="00C676FB"/>
    <w:rsid w:val="00C725C3"/>
    <w:rsid w:val="00C74B70"/>
    <w:rsid w:val="00C76914"/>
    <w:rsid w:val="00C769A3"/>
    <w:rsid w:val="00C77CBE"/>
    <w:rsid w:val="00C825D0"/>
    <w:rsid w:val="00C842CE"/>
    <w:rsid w:val="00C878A2"/>
    <w:rsid w:val="00C9241B"/>
    <w:rsid w:val="00C95FA9"/>
    <w:rsid w:val="00CA35F6"/>
    <w:rsid w:val="00CA542E"/>
    <w:rsid w:val="00CA67CB"/>
    <w:rsid w:val="00CC2A36"/>
    <w:rsid w:val="00CC3F43"/>
    <w:rsid w:val="00CD0307"/>
    <w:rsid w:val="00CD1902"/>
    <w:rsid w:val="00CD531C"/>
    <w:rsid w:val="00CE24A8"/>
    <w:rsid w:val="00CE49AF"/>
    <w:rsid w:val="00CE560B"/>
    <w:rsid w:val="00CF2777"/>
    <w:rsid w:val="00CF2DDE"/>
    <w:rsid w:val="00CF3495"/>
    <w:rsid w:val="00CF5DD7"/>
    <w:rsid w:val="00CF7154"/>
    <w:rsid w:val="00D03CE3"/>
    <w:rsid w:val="00D04B59"/>
    <w:rsid w:val="00D04BBD"/>
    <w:rsid w:val="00D0556F"/>
    <w:rsid w:val="00D0640A"/>
    <w:rsid w:val="00D10FC4"/>
    <w:rsid w:val="00D16704"/>
    <w:rsid w:val="00D221AB"/>
    <w:rsid w:val="00D2567E"/>
    <w:rsid w:val="00D26306"/>
    <w:rsid w:val="00D300D2"/>
    <w:rsid w:val="00D3578E"/>
    <w:rsid w:val="00D359FC"/>
    <w:rsid w:val="00D44FF3"/>
    <w:rsid w:val="00D50F05"/>
    <w:rsid w:val="00D55DB6"/>
    <w:rsid w:val="00D63B85"/>
    <w:rsid w:val="00D659C2"/>
    <w:rsid w:val="00D66BDB"/>
    <w:rsid w:val="00D76F04"/>
    <w:rsid w:val="00D8019F"/>
    <w:rsid w:val="00D84D6D"/>
    <w:rsid w:val="00D850F5"/>
    <w:rsid w:val="00D9546F"/>
    <w:rsid w:val="00DA0650"/>
    <w:rsid w:val="00DA0BA0"/>
    <w:rsid w:val="00DA6B63"/>
    <w:rsid w:val="00DB1D72"/>
    <w:rsid w:val="00DB39CC"/>
    <w:rsid w:val="00DB6E70"/>
    <w:rsid w:val="00DC24E2"/>
    <w:rsid w:val="00DC41BB"/>
    <w:rsid w:val="00DC558D"/>
    <w:rsid w:val="00DC6414"/>
    <w:rsid w:val="00DD0CA8"/>
    <w:rsid w:val="00DD3829"/>
    <w:rsid w:val="00DD5533"/>
    <w:rsid w:val="00DD571D"/>
    <w:rsid w:val="00DE1AAD"/>
    <w:rsid w:val="00DE5535"/>
    <w:rsid w:val="00DF2A22"/>
    <w:rsid w:val="00DF4B8E"/>
    <w:rsid w:val="00DF7C3E"/>
    <w:rsid w:val="00E00E21"/>
    <w:rsid w:val="00E01656"/>
    <w:rsid w:val="00E0443C"/>
    <w:rsid w:val="00E058CD"/>
    <w:rsid w:val="00E07979"/>
    <w:rsid w:val="00E10211"/>
    <w:rsid w:val="00E10954"/>
    <w:rsid w:val="00E15743"/>
    <w:rsid w:val="00E174BC"/>
    <w:rsid w:val="00E17ABF"/>
    <w:rsid w:val="00E2150D"/>
    <w:rsid w:val="00E27158"/>
    <w:rsid w:val="00E27EF9"/>
    <w:rsid w:val="00E309B1"/>
    <w:rsid w:val="00E33F2D"/>
    <w:rsid w:val="00E40B2D"/>
    <w:rsid w:val="00E43195"/>
    <w:rsid w:val="00E448CA"/>
    <w:rsid w:val="00E507F5"/>
    <w:rsid w:val="00E524F8"/>
    <w:rsid w:val="00E562F9"/>
    <w:rsid w:val="00E566B8"/>
    <w:rsid w:val="00E56DA0"/>
    <w:rsid w:val="00E57261"/>
    <w:rsid w:val="00E671C5"/>
    <w:rsid w:val="00E711A8"/>
    <w:rsid w:val="00E7273C"/>
    <w:rsid w:val="00E77878"/>
    <w:rsid w:val="00E77FA8"/>
    <w:rsid w:val="00E80089"/>
    <w:rsid w:val="00E82352"/>
    <w:rsid w:val="00E93774"/>
    <w:rsid w:val="00EA0D9F"/>
    <w:rsid w:val="00EA1A9B"/>
    <w:rsid w:val="00EB11CB"/>
    <w:rsid w:val="00EB2019"/>
    <w:rsid w:val="00EB2375"/>
    <w:rsid w:val="00EB26EF"/>
    <w:rsid w:val="00EB5AC5"/>
    <w:rsid w:val="00EB744A"/>
    <w:rsid w:val="00EB7931"/>
    <w:rsid w:val="00EC1893"/>
    <w:rsid w:val="00EC36DD"/>
    <w:rsid w:val="00EC5249"/>
    <w:rsid w:val="00EC5470"/>
    <w:rsid w:val="00EC7C65"/>
    <w:rsid w:val="00ED0B86"/>
    <w:rsid w:val="00ED254B"/>
    <w:rsid w:val="00ED3F46"/>
    <w:rsid w:val="00ED59F1"/>
    <w:rsid w:val="00ED6BF7"/>
    <w:rsid w:val="00ED7A9D"/>
    <w:rsid w:val="00EE0A7B"/>
    <w:rsid w:val="00EE1166"/>
    <w:rsid w:val="00EE45BC"/>
    <w:rsid w:val="00EF39FD"/>
    <w:rsid w:val="00F11A83"/>
    <w:rsid w:val="00F120F4"/>
    <w:rsid w:val="00F14EC0"/>
    <w:rsid w:val="00F15F2D"/>
    <w:rsid w:val="00F178B9"/>
    <w:rsid w:val="00F17F86"/>
    <w:rsid w:val="00F31853"/>
    <w:rsid w:val="00F32C93"/>
    <w:rsid w:val="00F337C9"/>
    <w:rsid w:val="00F44833"/>
    <w:rsid w:val="00F455B1"/>
    <w:rsid w:val="00F5103C"/>
    <w:rsid w:val="00F55F0D"/>
    <w:rsid w:val="00F57EE3"/>
    <w:rsid w:val="00F62AE8"/>
    <w:rsid w:val="00F632FA"/>
    <w:rsid w:val="00F63F69"/>
    <w:rsid w:val="00F72F57"/>
    <w:rsid w:val="00F73A46"/>
    <w:rsid w:val="00F74ABD"/>
    <w:rsid w:val="00F74D87"/>
    <w:rsid w:val="00F75102"/>
    <w:rsid w:val="00F854A2"/>
    <w:rsid w:val="00F93461"/>
    <w:rsid w:val="00F9351E"/>
    <w:rsid w:val="00F93BA8"/>
    <w:rsid w:val="00FA25FA"/>
    <w:rsid w:val="00FA2683"/>
    <w:rsid w:val="00FA37A5"/>
    <w:rsid w:val="00FA4933"/>
    <w:rsid w:val="00FA523F"/>
    <w:rsid w:val="00FA6FFD"/>
    <w:rsid w:val="00FB2D78"/>
    <w:rsid w:val="00FB2DA8"/>
    <w:rsid w:val="00FB428A"/>
    <w:rsid w:val="00FC3EE4"/>
    <w:rsid w:val="00FD1FBF"/>
    <w:rsid w:val="00FE45AC"/>
    <w:rsid w:val="00FE7747"/>
    <w:rsid w:val="00FE7E21"/>
    <w:rsid w:val="00FF39C9"/>
    <w:rsid w:val="00FF3BBB"/>
    <w:rsid w:val="00FF5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FBF86A"/>
  <w15:chartTrackingRefBased/>
  <w15:docId w15:val="{280E1304-179E-49EF-BD2A-ABC886074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55F1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E157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E15743"/>
  </w:style>
  <w:style w:type="paragraph" w:styleId="Rodap">
    <w:name w:val="footer"/>
    <w:basedOn w:val="Normal"/>
    <w:link w:val="RodapCarter"/>
    <w:uiPriority w:val="99"/>
    <w:unhideWhenUsed/>
    <w:rsid w:val="00E157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E15743"/>
  </w:style>
  <w:style w:type="character" w:styleId="Refdecomentrio">
    <w:name w:val="annotation reference"/>
    <w:basedOn w:val="Tipodeletrapredefinidodopargrafo"/>
    <w:rsid w:val="00EE1166"/>
    <w:rPr>
      <w:sz w:val="16"/>
      <w:szCs w:val="16"/>
    </w:rPr>
  </w:style>
  <w:style w:type="paragraph" w:styleId="Textodecomentrio">
    <w:name w:val="annotation text"/>
    <w:basedOn w:val="Normal"/>
    <w:link w:val="TextodecomentrioCarter"/>
    <w:rsid w:val="00EE11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rsid w:val="00EE1166"/>
    <w:rPr>
      <w:rFonts w:ascii="Times New Roman" w:eastAsia="Times New Roman" w:hAnsi="Times New Roman" w:cs="Times New Roman"/>
      <w:sz w:val="20"/>
      <w:szCs w:val="20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EE11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EE1166"/>
    <w:rPr>
      <w:rFonts w:ascii="Segoe UI" w:hAnsi="Segoe UI" w:cs="Segoe UI"/>
      <w:sz w:val="18"/>
      <w:szCs w:val="18"/>
    </w:rPr>
  </w:style>
  <w:style w:type="character" w:styleId="TextodoMarcadordePosio">
    <w:name w:val="Placeholder Text"/>
    <w:basedOn w:val="Tipodeletrapredefinidodopargrafo"/>
    <w:uiPriority w:val="99"/>
    <w:semiHidden/>
    <w:rsid w:val="00F9351E"/>
    <w:rPr>
      <w:color w:val="808080"/>
    </w:rPr>
  </w:style>
  <w:style w:type="paragraph" w:styleId="PargrafodaLista">
    <w:name w:val="List Paragraph"/>
    <w:basedOn w:val="Normal"/>
    <w:uiPriority w:val="34"/>
    <w:qFormat/>
    <w:rsid w:val="007A7E5D"/>
    <w:pPr>
      <w:ind w:left="720"/>
      <w:contextualSpacing/>
    </w:pPr>
  </w:style>
  <w:style w:type="table" w:styleId="TabelacomGrelha">
    <w:name w:val="Table Grid"/>
    <w:basedOn w:val="Tabelanormal"/>
    <w:rsid w:val="003136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BA44E6"/>
    <w:pPr>
      <w:spacing w:after="160"/>
    </w:pPr>
    <w:rPr>
      <w:rFonts w:asciiTheme="minorHAnsi" w:eastAsiaTheme="minorHAnsi" w:hAnsiTheme="minorHAnsi" w:cstheme="minorBidi"/>
      <w:b/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BA44E6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o">
    <w:name w:val="Revision"/>
    <w:hidden/>
    <w:uiPriority w:val="99"/>
    <w:semiHidden/>
    <w:rsid w:val="003C459C"/>
    <w:pPr>
      <w:spacing w:after="0" w:line="240" w:lineRule="auto"/>
    </w:pPr>
  </w:style>
  <w:style w:type="table" w:styleId="TabeladeLista1Clara-Destaque3">
    <w:name w:val="List Table 1 Light Accent 3"/>
    <w:basedOn w:val="Tabelanormal"/>
    <w:uiPriority w:val="46"/>
    <w:rsid w:val="007412D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character" w:styleId="Hiperligao">
    <w:name w:val="Hyperlink"/>
    <w:basedOn w:val="Tipodeletrapredefinidodopargrafo"/>
    <w:rsid w:val="003F1DA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977B11B274274D25BF43A9372C3A3B7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C678409-D960-4D6A-95A9-4CB8624BBFDA}"/>
      </w:docPartPr>
      <w:docPartBody>
        <w:p w:rsidR="007155A7" w:rsidRDefault="00D26EE7" w:rsidP="00D26EE7">
          <w:pPr>
            <w:pStyle w:val="977B11B274274D25BF43A9372C3A3B72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DBB2DB1283D4590A8187A46B888DBF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FCB13B8-8BF6-4F33-B48F-499C61A19F56}"/>
      </w:docPartPr>
      <w:docPartBody>
        <w:p w:rsidR="007155A7" w:rsidRDefault="00D26EE7" w:rsidP="00D26EE7">
          <w:pPr>
            <w:pStyle w:val="ADBB2DB1283D4590A8187A46B888DBFC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0A583B0A80DE4F8888C22E054D32902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249D971-F7F0-42F6-8E55-244A57531A61}"/>
      </w:docPartPr>
      <w:docPartBody>
        <w:p w:rsidR="007155A7" w:rsidRDefault="00D26EE7" w:rsidP="00D26EE7">
          <w:pPr>
            <w:pStyle w:val="0A583B0A80DE4F8888C22E054D32902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4827A62F27BA49019581AE093EA9C67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A96E475-80F2-4616-9CE2-DA25007CA0C9}"/>
      </w:docPartPr>
      <w:docPartBody>
        <w:p w:rsidR="007155A7" w:rsidRDefault="00D26EE7" w:rsidP="00D26EE7">
          <w:pPr>
            <w:pStyle w:val="4827A62F27BA49019581AE093EA9C67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74CD5E89E3B4BA9B7A3CD2B93CE1E3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1321AC7-07AE-4F72-B615-A10AC7546204}"/>
      </w:docPartPr>
      <w:docPartBody>
        <w:p w:rsidR="007155A7" w:rsidRDefault="00D26EE7" w:rsidP="00D26EE7">
          <w:pPr>
            <w:pStyle w:val="C74CD5E89E3B4BA9B7A3CD2B93CE1E3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DefaultPlaceholder_-185401343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93D58AC-ADDD-4F1A-AD99-23BB878CF7C5}"/>
      </w:docPartPr>
      <w:docPartBody>
        <w:p w:rsidR="000B4E41" w:rsidRDefault="00E1795A">
          <w:r w:rsidRPr="00C25713">
            <w:rPr>
              <w:rStyle w:val="TextodoMarcadordePosio"/>
            </w:rPr>
            <w:t>Escolha um item.</w:t>
          </w:r>
        </w:p>
      </w:docPartBody>
    </w:docPart>
    <w:docPart>
      <w:docPartPr>
        <w:name w:val="54D5FDD08139445A8FAED1E10482963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55284AB-1E9A-43B6-85D2-E5D6D1A5082F}"/>
      </w:docPartPr>
      <w:docPartBody>
        <w:p w:rsidR="000B4E41" w:rsidRDefault="00E1795A" w:rsidP="00E1795A">
          <w:pPr>
            <w:pStyle w:val="54D5FDD08139445A8FAED1E10482963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DBD13E9131594101BE5EDBA277247A6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5F9437B-03D0-4853-9826-C6B971F3538B}"/>
      </w:docPartPr>
      <w:docPartBody>
        <w:p w:rsidR="000B4E41" w:rsidRDefault="00E1795A" w:rsidP="00E1795A">
          <w:pPr>
            <w:pStyle w:val="DBD13E9131594101BE5EDBA277247A6D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77A1137025434920AB4B596B4BDC1D6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99AC90F-88F6-4B67-8197-7AEF4BDEB010}"/>
      </w:docPartPr>
      <w:docPartBody>
        <w:p w:rsidR="000B4E41" w:rsidRDefault="00E1795A" w:rsidP="00E1795A">
          <w:pPr>
            <w:pStyle w:val="77A1137025434920AB4B596B4BDC1D62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F9561DC2E7C642269A0EC36C0790AB7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54246C8-90B2-4EAE-BB91-9BE02333E803}"/>
      </w:docPartPr>
      <w:docPartBody>
        <w:p w:rsidR="000B4E41" w:rsidRDefault="00E1795A" w:rsidP="00E1795A">
          <w:pPr>
            <w:pStyle w:val="F9561DC2E7C642269A0EC36C0790AB77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F015854C2AF5467DA09D9FBF3E37EEC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8E53814-CB89-40DF-9810-BA9676EDACA0}"/>
      </w:docPartPr>
      <w:docPartBody>
        <w:p w:rsidR="000B4E41" w:rsidRDefault="00E1795A" w:rsidP="00E1795A">
          <w:pPr>
            <w:pStyle w:val="F015854C2AF5467DA09D9FBF3E37EEC9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03877E23D7147BDB684CB5E236D15D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BFCA0AD-3BE0-49A3-8599-9C24DAAAE2C1}"/>
      </w:docPartPr>
      <w:docPartBody>
        <w:p w:rsidR="000B4E41" w:rsidRDefault="00E1795A" w:rsidP="00E1795A">
          <w:pPr>
            <w:pStyle w:val="C03877E23D7147BDB684CB5E236D15D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557817321884ADDAF9ABAB10800331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D0BBDA1-8A3E-4EA2-91FE-5A86F827132B}"/>
      </w:docPartPr>
      <w:docPartBody>
        <w:p w:rsidR="000B4E41" w:rsidRDefault="00E1795A" w:rsidP="00E1795A">
          <w:pPr>
            <w:pStyle w:val="1557817321884ADDAF9ABAB10800331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71EF17B91FD14D0AB678DEF2FCB6F10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A701BBC-AB5D-4300-A3F4-5749037A288A}"/>
      </w:docPartPr>
      <w:docPartBody>
        <w:p w:rsidR="000B4E41" w:rsidRDefault="00E1795A" w:rsidP="00E1795A">
          <w:pPr>
            <w:pStyle w:val="71EF17B91FD14D0AB678DEF2FCB6F10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3E972BFBC9AF44AF9C04E7ED4044F17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CA1F7F3-87D9-4403-BC62-D1B01076DC7E}"/>
      </w:docPartPr>
      <w:docPartBody>
        <w:p w:rsidR="000B4E41" w:rsidRDefault="00E1795A" w:rsidP="00E1795A">
          <w:pPr>
            <w:pStyle w:val="3E972BFBC9AF44AF9C04E7ED4044F17D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E14580123274A989F0EA98E2525C8C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EC35EAD-E255-48B3-AB49-E01755C5F9FB}"/>
      </w:docPartPr>
      <w:docPartBody>
        <w:p w:rsidR="000B4E41" w:rsidRDefault="00E1795A" w:rsidP="00E1795A">
          <w:pPr>
            <w:pStyle w:val="EE14580123274A989F0EA98E2525C8C7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0CE98D1FA5C4D5C949DAEC0124B46E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68A2C2A-9F15-41EA-B55B-EBAA92533D28}"/>
      </w:docPartPr>
      <w:docPartBody>
        <w:p w:rsidR="000B4E41" w:rsidRDefault="00E1795A" w:rsidP="00E1795A">
          <w:pPr>
            <w:pStyle w:val="B0CE98D1FA5C4D5C949DAEC0124B46E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0DE0779C5D7B429193ABF6AFDA3006B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645498F-4A49-49EB-B114-C9E03B8DB02E}"/>
      </w:docPartPr>
      <w:docPartBody>
        <w:p w:rsidR="000B4E41" w:rsidRDefault="00E1795A" w:rsidP="00E1795A">
          <w:pPr>
            <w:pStyle w:val="0DE0779C5D7B429193ABF6AFDA3006B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E8478A5E5FD4DA997C04CD9E289BD4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6B7A866-C833-49B4-9A08-59A5C25FBE93}"/>
      </w:docPartPr>
      <w:docPartBody>
        <w:p w:rsidR="000B4E41" w:rsidRDefault="00E1795A" w:rsidP="00E1795A">
          <w:pPr>
            <w:pStyle w:val="AE8478A5E5FD4DA997C04CD9E289BD4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DB7F3DD2E5B84C97AE547C44E24AC33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3ABA4A0-C5A0-40BD-88D5-BA4C564C998A}"/>
      </w:docPartPr>
      <w:docPartBody>
        <w:p w:rsidR="000B4E41" w:rsidRDefault="00E1795A" w:rsidP="00E1795A">
          <w:pPr>
            <w:pStyle w:val="DB7F3DD2E5B84C97AE547C44E24AC33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7CF44DA461F4427F867E7C192BF84FF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CB15B99-B853-41C4-B50B-3B95CD53E2B2}"/>
      </w:docPartPr>
      <w:docPartBody>
        <w:p w:rsidR="000B4E41" w:rsidRDefault="00E1795A" w:rsidP="00E1795A">
          <w:pPr>
            <w:pStyle w:val="7CF44DA461F4427F867E7C192BF84FF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62768B809F747FFA470DC64A34670D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D78DDAA-BF1C-4038-96FB-B49F9A7D7674}"/>
      </w:docPartPr>
      <w:docPartBody>
        <w:p w:rsidR="000B4E41" w:rsidRDefault="00E1795A" w:rsidP="00E1795A">
          <w:pPr>
            <w:pStyle w:val="B62768B809F747FFA470DC64A34670D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D8F47C7C3794480FA071B7055E8E780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741A231-821D-4ADA-9751-BAABC5678EDB}"/>
      </w:docPartPr>
      <w:docPartBody>
        <w:p w:rsidR="000B4E41" w:rsidRDefault="00E1795A" w:rsidP="00E1795A">
          <w:pPr>
            <w:pStyle w:val="D8F47C7C3794480FA071B7055E8E780C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BFD375FCDAE489DA6A7E1F022C2D12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45C1559-C67C-4096-8765-6FFB2FC5C700}"/>
      </w:docPartPr>
      <w:docPartBody>
        <w:p w:rsidR="000B4E41" w:rsidRDefault="00E1795A" w:rsidP="00E1795A">
          <w:pPr>
            <w:pStyle w:val="2BFD375FCDAE489DA6A7E1F022C2D122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D73772B5A014908B950E3466466995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9C8BD91-9690-46EB-9CDC-33E30658E3C6}"/>
      </w:docPartPr>
      <w:docPartBody>
        <w:p w:rsidR="000B4E41" w:rsidRDefault="00E1795A" w:rsidP="00E1795A">
          <w:pPr>
            <w:pStyle w:val="5D73772B5A014908B950E3466466995D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33363AC824B34792AB3108C62212328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75E631B-E0A8-473A-9D58-90F58FF776D8}"/>
      </w:docPartPr>
      <w:docPartBody>
        <w:p w:rsidR="000B4E41" w:rsidRDefault="00E1795A" w:rsidP="00E1795A">
          <w:pPr>
            <w:pStyle w:val="33363AC824B34792AB3108C62212328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35B3BF332B24F4096BF3B0B13B77D9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FC8C1DB-264C-450D-94BB-406CE91ADFC8}"/>
      </w:docPartPr>
      <w:docPartBody>
        <w:p w:rsidR="000B4E41" w:rsidRDefault="00E1795A" w:rsidP="00E1795A">
          <w:pPr>
            <w:pStyle w:val="535B3BF332B24F4096BF3B0B13B77D93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C9BE708F2804920B472D23245624A0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00EB00B-994E-4860-90CB-6470D152409D}"/>
      </w:docPartPr>
      <w:docPartBody>
        <w:p w:rsidR="000B4E41" w:rsidRDefault="00E1795A" w:rsidP="00E1795A">
          <w:pPr>
            <w:pStyle w:val="8C9BE708F2804920B472D23245624A0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02BD3845C67247A18F4E8FD1C5885B8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0BD833E-7E56-4B47-8092-8AE702F58912}"/>
      </w:docPartPr>
      <w:docPartBody>
        <w:p w:rsidR="000B4E41" w:rsidRDefault="00E1795A" w:rsidP="00E1795A">
          <w:pPr>
            <w:pStyle w:val="02BD3845C67247A18F4E8FD1C5885B8C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2FD6A46BD6549C782651BE1487C64C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57FC04C-5A57-4931-AAE9-A858F8758C4F}"/>
      </w:docPartPr>
      <w:docPartBody>
        <w:p w:rsidR="000B4E41" w:rsidRDefault="00E1795A" w:rsidP="00E1795A">
          <w:pPr>
            <w:pStyle w:val="E2FD6A46BD6549C782651BE1487C64C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2BBF1412AE14CFAA9D2466569E6355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25E6530-A532-41D8-B3C4-ECE18D640989}"/>
      </w:docPartPr>
      <w:docPartBody>
        <w:p w:rsidR="000B4E41" w:rsidRDefault="00E1795A" w:rsidP="00E1795A">
          <w:pPr>
            <w:pStyle w:val="E2BBF1412AE14CFAA9D2466569E6355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6D58D5E30AC040F29DBBF2DDC82E570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E7833FA-5AC2-4CFB-801D-368B926A3B51}"/>
      </w:docPartPr>
      <w:docPartBody>
        <w:p w:rsidR="000B4E41" w:rsidRDefault="00E1795A" w:rsidP="00E1795A">
          <w:pPr>
            <w:pStyle w:val="6D58D5E30AC040F29DBBF2DDC82E570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FE83F3BE80A48D1A6AA113E29943FD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3898896-487A-4DBF-92FE-0220B6EE2E49}"/>
      </w:docPartPr>
      <w:docPartBody>
        <w:p w:rsidR="000B4E41" w:rsidRDefault="00E1795A" w:rsidP="00E1795A">
          <w:pPr>
            <w:pStyle w:val="8FE83F3BE80A48D1A6AA113E29943FD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3C24B932DB24886AFB07949A8877F8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27FE4AC-F1BD-4555-8E02-2B015C7B1A6E}"/>
      </w:docPartPr>
      <w:docPartBody>
        <w:p w:rsidR="000B4E41" w:rsidRDefault="00E1795A" w:rsidP="00E1795A">
          <w:pPr>
            <w:pStyle w:val="C3C24B932DB24886AFB07949A8877F87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3D13F9292BAA4D9AA8CB7BF740B73A2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420415A-CE01-4C90-A054-398147D21E8D}"/>
      </w:docPartPr>
      <w:docPartBody>
        <w:p w:rsidR="000B4E41" w:rsidRDefault="00E1795A" w:rsidP="00E1795A">
          <w:pPr>
            <w:pStyle w:val="3D13F9292BAA4D9AA8CB7BF740B73A2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1B8269420244CC6B2E8FDD9564B7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0BA8D78-8604-4677-B839-99366197A2F4}"/>
      </w:docPartPr>
      <w:docPartBody>
        <w:p w:rsidR="000B4E41" w:rsidRDefault="00E1795A" w:rsidP="00E1795A">
          <w:pPr>
            <w:pStyle w:val="A1B8269420244CC6B2E8FDD9564B744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6C0107CDFD342FA98D1BC56A922EB2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F5648F6-7D11-4558-8C6B-791F7E6942C7}"/>
      </w:docPartPr>
      <w:docPartBody>
        <w:p w:rsidR="000B4E41" w:rsidRDefault="00E1795A" w:rsidP="00E1795A">
          <w:pPr>
            <w:pStyle w:val="26C0107CDFD342FA98D1BC56A922EB29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8A5BB23A61A4D9998EBB9A704D8C0D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92DA09A-78D1-45AE-AF2C-B2F0421A93C3}"/>
      </w:docPartPr>
      <w:docPartBody>
        <w:p w:rsidR="000B4E41" w:rsidRDefault="00E1795A" w:rsidP="00E1795A">
          <w:pPr>
            <w:pStyle w:val="18A5BB23A61A4D9998EBB9A704D8C0DD"/>
          </w:pPr>
          <w:r w:rsidRPr="00EB579C">
            <w:rPr>
              <w:rStyle w:val="TextodoMarcadordePosio"/>
            </w:rPr>
            <w:t>Clique ou toque para introduzir uma data.</w:t>
          </w:r>
        </w:p>
      </w:docPartBody>
    </w:docPart>
    <w:docPart>
      <w:docPartPr>
        <w:name w:val="DC5691DB0D8C4474ACBB9FBE6A6672C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66B3FC1-B9D9-46F6-94BB-9F1044720F51}"/>
      </w:docPartPr>
      <w:docPartBody>
        <w:p w:rsidR="000B4E41" w:rsidRDefault="00E1795A" w:rsidP="00E1795A">
          <w:pPr>
            <w:pStyle w:val="DC5691DB0D8C4474ACBB9FBE6A6672C3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E17467FA6FF4FD7AAAAEC7F6306916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0432AEE-84A5-4D58-B253-1893B37F50CB}"/>
      </w:docPartPr>
      <w:docPartBody>
        <w:p w:rsidR="000B4E41" w:rsidRDefault="00E1795A" w:rsidP="00E1795A">
          <w:pPr>
            <w:pStyle w:val="1E17467FA6FF4FD7AAAAEC7F63069169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31B61C7DB5B41F68DC14B0D8B023B8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9487CB3-2074-43CB-B43C-B49ABA8E43C9}"/>
      </w:docPartPr>
      <w:docPartBody>
        <w:p w:rsidR="000B4E41" w:rsidRDefault="00E1795A" w:rsidP="00E1795A">
          <w:pPr>
            <w:pStyle w:val="931B61C7DB5B41F68DC14B0D8B023B8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AB7588FFB6C44B696BA00B7A68C9A9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5638DEA-F51E-42B8-9E62-BCA96E5A444D}"/>
      </w:docPartPr>
      <w:docPartBody>
        <w:p w:rsidR="000B4E41" w:rsidRDefault="00E1795A" w:rsidP="00E1795A">
          <w:pPr>
            <w:pStyle w:val="2AB7588FFB6C44B696BA00B7A68C9A9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DCEE5F769FBC404A9B47D9B825F9A30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00CAC53-9F84-4BD3-A2D5-134A625E26C8}"/>
      </w:docPartPr>
      <w:docPartBody>
        <w:p w:rsidR="000B4E41" w:rsidRDefault="00E1795A" w:rsidP="00E1795A">
          <w:pPr>
            <w:pStyle w:val="DCEE5F769FBC404A9B47D9B825F9A30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3DFE538F1C8400D99B65961AB53558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2154CF6-D6BF-4F7D-BDF2-5C560EAFFA3E}"/>
      </w:docPartPr>
      <w:docPartBody>
        <w:p w:rsidR="000B4E41" w:rsidRDefault="00E1795A" w:rsidP="00E1795A">
          <w:pPr>
            <w:pStyle w:val="83DFE538F1C8400D99B65961AB53558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00C2CD9860CD4AF4BDA48F9F58EEA77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4492ED4-1D5C-4739-B270-E03A98B05B2C}"/>
      </w:docPartPr>
      <w:docPartBody>
        <w:p w:rsidR="000B4E41" w:rsidRDefault="00E1795A" w:rsidP="00E1795A">
          <w:pPr>
            <w:pStyle w:val="00C2CD9860CD4AF4BDA48F9F58EEA77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49284A5EEE524F649854BDCCEFAA491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9551C12-603B-44C4-8F53-101FCE4A73F7}"/>
      </w:docPartPr>
      <w:docPartBody>
        <w:p w:rsidR="003C2D77" w:rsidRDefault="003C2D77" w:rsidP="003C2D77">
          <w:pPr>
            <w:pStyle w:val="49284A5EEE524F649854BDCCEFAA4912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D95D82DD74A49CB882F2F75BC1B38F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3A4E08F-F6D0-4F4E-BE83-C601B4720585}"/>
      </w:docPartPr>
      <w:docPartBody>
        <w:p w:rsidR="003C2D77" w:rsidRDefault="003C2D77" w:rsidP="003C2D77">
          <w:pPr>
            <w:pStyle w:val="8D95D82DD74A49CB882F2F75BC1B38F3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8CBE2B4BE5A40BAA32504FD094F7EE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6B82A2B-68E0-4829-BBF3-5F98682DF8F4}"/>
      </w:docPartPr>
      <w:docPartBody>
        <w:p w:rsidR="00ED59B3" w:rsidRDefault="00ED59B3" w:rsidP="00ED59B3">
          <w:pPr>
            <w:pStyle w:val="28CBE2B4BE5A40BAA32504FD094F7EEB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5F705826DEF446890A5642BBC9479F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1994058-37E0-4156-B39E-633FB32EB14D}"/>
      </w:docPartPr>
      <w:docPartBody>
        <w:p w:rsidR="00ED59B3" w:rsidRDefault="00ED59B3" w:rsidP="00ED59B3">
          <w:pPr>
            <w:pStyle w:val="55F705826DEF446890A5642BBC9479F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D5923535ED28452CAECFA5D086940CC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5F89E4A-38DA-43B8-8DC4-94BBBC3D190C}"/>
      </w:docPartPr>
      <w:docPartBody>
        <w:p w:rsidR="00ED59B3" w:rsidRDefault="00ED59B3" w:rsidP="00ED59B3">
          <w:pPr>
            <w:pStyle w:val="D5923535ED28452CAECFA5D086940CC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D44809746ECD4878B11D6D4E605DD31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D58CA44-6F1D-4936-9009-49AACA583339}"/>
      </w:docPartPr>
      <w:docPartBody>
        <w:p w:rsidR="00ED59B3" w:rsidRDefault="00ED59B3" w:rsidP="00ED59B3">
          <w:pPr>
            <w:pStyle w:val="D44809746ECD4878B11D6D4E605DD31B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81ECEBBFC834E429B3FC9DE43FD64D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338BF71-D208-4F5D-B77E-71E9E46C49B6}"/>
      </w:docPartPr>
      <w:docPartBody>
        <w:p w:rsidR="007776B4" w:rsidRDefault="00AC3B10" w:rsidP="00AC3B10">
          <w:pPr>
            <w:pStyle w:val="B81ECEBBFC834E429B3FC9DE43FD64D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F124CC355A04BE597D935CBF8A22FD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C70B2DD-9EF8-4017-80E6-85362082DADC}"/>
      </w:docPartPr>
      <w:docPartBody>
        <w:p w:rsidR="007776B4" w:rsidRDefault="00AC3B10" w:rsidP="00AC3B10">
          <w:pPr>
            <w:pStyle w:val="2F124CC355A04BE597D935CBF8A22FD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6266D0BE9EC47CF856B02DF74B4AD5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CAC4E12-530F-413C-BBDA-C77D3B0FD498}"/>
      </w:docPartPr>
      <w:docPartBody>
        <w:p w:rsidR="007776B4" w:rsidRDefault="00AC3B10" w:rsidP="00AC3B10">
          <w:pPr>
            <w:pStyle w:val="56266D0BE9EC47CF856B02DF74B4AD5D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6B2D923802446A193EDB7D9A8CEE15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7A40B42-46FA-4FDE-AB47-66A64BA20E93}"/>
      </w:docPartPr>
      <w:docPartBody>
        <w:p w:rsidR="007776B4" w:rsidRDefault="00AC3B10" w:rsidP="00AC3B10">
          <w:pPr>
            <w:pStyle w:val="B6B2D923802446A193EDB7D9A8CEE15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2183C6C50444B699FF580F4EE127A9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D2A6EDA-1C71-411C-83AA-307738CE8B09}"/>
      </w:docPartPr>
      <w:docPartBody>
        <w:p w:rsidR="007776B4" w:rsidRDefault="00AC3B10" w:rsidP="00AC3B10">
          <w:pPr>
            <w:pStyle w:val="A2183C6C50444B699FF580F4EE127A92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D77BDDA96524256A7D6B01E2A4C645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4E7885B-0863-4E77-8B7C-33097D1C8B94}"/>
      </w:docPartPr>
      <w:docPartBody>
        <w:p w:rsidR="007776B4" w:rsidRDefault="00AC3B10" w:rsidP="00AC3B10">
          <w:pPr>
            <w:pStyle w:val="BD77BDDA96524256A7D6B01E2A4C645C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1D7CC6A1DD7457B931B34AE1870B5C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4F7CDB8-B4D6-4710-9C02-CD5E86C96DBA}"/>
      </w:docPartPr>
      <w:docPartBody>
        <w:p w:rsidR="007776B4" w:rsidRDefault="00AC3B10" w:rsidP="00AC3B10">
          <w:pPr>
            <w:pStyle w:val="51D7CC6A1DD7457B931B34AE1870B5C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D2705B1A59B0454ABBCCA634E98F7C2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BAF8955-2659-4F6C-AC51-C4DC0C1CF0D4}"/>
      </w:docPartPr>
      <w:docPartBody>
        <w:p w:rsidR="007776B4" w:rsidRDefault="00AC3B10" w:rsidP="00AC3B10">
          <w:pPr>
            <w:pStyle w:val="D2705B1A59B0454ABBCCA634E98F7C2A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41675F226FE4D9E832F976882E60B1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6F843D7-71DC-4BD7-848A-F5702E8A2A0F}"/>
      </w:docPartPr>
      <w:docPartBody>
        <w:p w:rsidR="00B333FC" w:rsidRDefault="00B333FC" w:rsidP="00B333FC">
          <w:pPr>
            <w:pStyle w:val="C41675F226FE4D9E832F976882E60B1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3A124F9CF31C412B9DBEEABADD8B10C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A367696-4982-4E4D-95D2-BA6FD3D24D05}"/>
      </w:docPartPr>
      <w:docPartBody>
        <w:p w:rsidR="00D74AFA" w:rsidRDefault="00D170ED" w:rsidP="00D170ED">
          <w:pPr>
            <w:pStyle w:val="3A124F9CF31C412B9DBEEABADD8B10CC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11CB75ED74A4190B0DC7BF8EA9692B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C4A0E7D-6BBB-416B-902C-6A7CB3992147}"/>
      </w:docPartPr>
      <w:docPartBody>
        <w:p w:rsidR="00573E14" w:rsidRDefault="00573E14" w:rsidP="00573E14">
          <w:pPr>
            <w:pStyle w:val="511CB75ED74A4190B0DC7BF8EA9692B3"/>
          </w:pPr>
          <w:r w:rsidRPr="009278A4">
            <w:rPr>
              <w:rStyle w:val="TextodoMarcadordePosio"/>
            </w:rPr>
            <w:t>Escolha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783F"/>
    <w:rsid w:val="00041E15"/>
    <w:rsid w:val="000B4E41"/>
    <w:rsid w:val="000C5281"/>
    <w:rsid w:val="000D3C64"/>
    <w:rsid w:val="00157692"/>
    <w:rsid w:val="001733E9"/>
    <w:rsid w:val="00175D46"/>
    <w:rsid w:val="001A49A0"/>
    <w:rsid w:val="001A6D75"/>
    <w:rsid w:val="001F27AE"/>
    <w:rsid w:val="00203B93"/>
    <w:rsid w:val="00234775"/>
    <w:rsid w:val="00242049"/>
    <w:rsid w:val="002B6467"/>
    <w:rsid w:val="0030447B"/>
    <w:rsid w:val="00357667"/>
    <w:rsid w:val="00357901"/>
    <w:rsid w:val="00396AB1"/>
    <w:rsid w:val="003C07C2"/>
    <w:rsid w:val="003C2D77"/>
    <w:rsid w:val="003E527C"/>
    <w:rsid w:val="0042791A"/>
    <w:rsid w:val="004C3503"/>
    <w:rsid w:val="00573E14"/>
    <w:rsid w:val="00594335"/>
    <w:rsid w:val="005A0B8E"/>
    <w:rsid w:val="005A0FC8"/>
    <w:rsid w:val="005A2C00"/>
    <w:rsid w:val="006514ED"/>
    <w:rsid w:val="006A52D9"/>
    <w:rsid w:val="00706A20"/>
    <w:rsid w:val="00711E1E"/>
    <w:rsid w:val="007155A7"/>
    <w:rsid w:val="007776B4"/>
    <w:rsid w:val="00792B7D"/>
    <w:rsid w:val="007A27D8"/>
    <w:rsid w:val="007D26A9"/>
    <w:rsid w:val="007F1824"/>
    <w:rsid w:val="0081218A"/>
    <w:rsid w:val="008170F6"/>
    <w:rsid w:val="00861A2D"/>
    <w:rsid w:val="008727FE"/>
    <w:rsid w:val="00875FB7"/>
    <w:rsid w:val="008A3D67"/>
    <w:rsid w:val="008F76EB"/>
    <w:rsid w:val="009623A6"/>
    <w:rsid w:val="00975196"/>
    <w:rsid w:val="009D6416"/>
    <w:rsid w:val="00A31C6E"/>
    <w:rsid w:val="00A414CB"/>
    <w:rsid w:val="00A63CB8"/>
    <w:rsid w:val="00A70CFC"/>
    <w:rsid w:val="00A97097"/>
    <w:rsid w:val="00AC3B10"/>
    <w:rsid w:val="00AD6647"/>
    <w:rsid w:val="00AE6EFF"/>
    <w:rsid w:val="00AF40AD"/>
    <w:rsid w:val="00B24CB5"/>
    <w:rsid w:val="00B323D1"/>
    <w:rsid w:val="00B333FC"/>
    <w:rsid w:val="00B91C13"/>
    <w:rsid w:val="00B956CD"/>
    <w:rsid w:val="00BA0B33"/>
    <w:rsid w:val="00C0008E"/>
    <w:rsid w:val="00C267C4"/>
    <w:rsid w:val="00C30678"/>
    <w:rsid w:val="00C6683E"/>
    <w:rsid w:val="00CB783F"/>
    <w:rsid w:val="00CD531C"/>
    <w:rsid w:val="00D03624"/>
    <w:rsid w:val="00D170ED"/>
    <w:rsid w:val="00D236B2"/>
    <w:rsid w:val="00D26EE7"/>
    <w:rsid w:val="00D544C0"/>
    <w:rsid w:val="00D57FC7"/>
    <w:rsid w:val="00D74AFA"/>
    <w:rsid w:val="00DA7C2F"/>
    <w:rsid w:val="00DD4A6F"/>
    <w:rsid w:val="00DF7DC9"/>
    <w:rsid w:val="00E01656"/>
    <w:rsid w:val="00E1795A"/>
    <w:rsid w:val="00E35830"/>
    <w:rsid w:val="00E43195"/>
    <w:rsid w:val="00EB3822"/>
    <w:rsid w:val="00ED59B3"/>
    <w:rsid w:val="00F6395A"/>
    <w:rsid w:val="00FD1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MarcadordePosio">
    <w:name w:val="Placeholder Text"/>
    <w:basedOn w:val="Tipodeletrapredefinidodopargrafo"/>
    <w:uiPriority w:val="99"/>
    <w:semiHidden/>
    <w:rsid w:val="00573E14"/>
    <w:rPr>
      <w:color w:val="808080"/>
    </w:rPr>
  </w:style>
  <w:style w:type="paragraph" w:customStyle="1" w:styleId="A14487CBB693425CB418E8DECE2F4454">
    <w:name w:val="A14487CBB693425CB418E8DECE2F4454"/>
    <w:rsid w:val="00D26EE7"/>
    <w:rPr>
      <w:kern w:val="2"/>
      <w14:ligatures w14:val="standardContextual"/>
    </w:rPr>
  </w:style>
  <w:style w:type="paragraph" w:customStyle="1" w:styleId="977B11B274274D25BF43A9372C3A3B72">
    <w:name w:val="977B11B274274D25BF43A9372C3A3B72"/>
    <w:rsid w:val="00D26EE7"/>
    <w:rPr>
      <w:kern w:val="2"/>
      <w14:ligatures w14:val="standardContextual"/>
    </w:rPr>
  </w:style>
  <w:style w:type="paragraph" w:customStyle="1" w:styleId="ADBB2DB1283D4590A8187A46B888DBFC">
    <w:name w:val="ADBB2DB1283D4590A8187A46B888DBFC"/>
    <w:rsid w:val="00D26EE7"/>
    <w:rPr>
      <w:kern w:val="2"/>
      <w14:ligatures w14:val="standardContextual"/>
    </w:rPr>
  </w:style>
  <w:style w:type="paragraph" w:customStyle="1" w:styleId="0A583B0A80DE4F8888C22E054D329025">
    <w:name w:val="0A583B0A80DE4F8888C22E054D329025"/>
    <w:rsid w:val="00D26EE7"/>
    <w:rPr>
      <w:kern w:val="2"/>
      <w14:ligatures w14:val="standardContextual"/>
    </w:rPr>
  </w:style>
  <w:style w:type="paragraph" w:customStyle="1" w:styleId="4827A62F27BA49019581AE093EA9C675">
    <w:name w:val="4827A62F27BA49019581AE093EA9C675"/>
    <w:rsid w:val="00D26EE7"/>
    <w:rPr>
      <w:kern w:val="2"/>
      <w14:ligatures w14:val="standardContextual"/>
    </w:rPr>
  </w:style>
  <w:style w:type="paragraph" w:customStyle="1" w:styleId="C74CD5E89E3B4BA9B7A3CD2B93CE1E31">
    <w:name w:val="C74CD5E89E3B4BA9B7A3CD2B93CE1E31"/>
    <w:rsid w:val="00D26EE7"/>
    <w:rPr>
      <w:kern w:val="2"/>
      <w14:ligatures w14:val="standardContextual"/>
    </w:rPr>
  </w:style>
  <w:style w:type="paragraph" w:customStyle="1" w:styleId="B31A755486C64A86A9765C2986B3E83F">
    <w:name w:val="B31A755486C64A86A9765C2986B3E83F"/>
    <w:rsid w:val="00D26EE7"/>
    <w:rPr>
      <w:kern w:val="2"/>
      <w14:ligatures w14:val="standardContextual"/>
    </w:rPr>
  </w:style>
  <w:style w:type="paragraph" w:customStyle="1" w:styleId="E6E331D9619146688BEB2E0BA8FCCECD">
    <w:name w:val="E6E331D9619146688BEB2E0BA8FCCECD"/>
    <w:rsid w:val="00D26EE7"/>
    <w:rPr>
      <w:kern w:val="2"/>
      <w14:ligatures w14:val="standardContextual"/>
    </w:rPr>
  </w:style>
  <w:style w:type="paragraph" w:customStyle="1" w:styleId="3E8E87D014BA42628D490D2B27D8B07A">
    <w:name w:val="3E8E87D014BA42628D490D2B27D8B07A"/>
    <w:rsid w:val="00D26EE7"/>
    <w:rPr>
      <w:kern w:val="2"/>
      <w14:ligatures w14:val="standardContextual"/>
    </w:rPr>
  </w:style>
  <w:style w:type="paragraph" w:customStyle="1" w:styleId="3A86EDB466544F34A43A9DCF7D124085">
    <w:name w:val="3A86EDB466544F34A43A9DCF7D124085"/>
    <w:rsid w:val="00D26EE7"/>
    <w:rPr>
      <w:kern w:val="2"/>
      <w14:ligatures w14:val="standardContextual"/>
    </w:rPr>
  </w:style>
  <w:style w:type="paragraph" w:customStyle="1" w:styleId="622B318D913740C7AE50B92319DC7DF4">
    <w:name w:val="622B318D913740C7AE50B92319DC7DF4"/>
    <w:rsid w:val="00D26EE7"/>
    <w:rPr>
      <w:kern w:val="2"/>
      <w14:ligatures w14:val="standardContextual"/>
    </w:rPr>
  </w:style>
  <w:style w:type="paragraph" w:customStyle="1" w:styleId="ED3AE00B92EA43AF8C1EC7D41172C30F">
    <w:name w:val="ED3AE00B92EA43AF8C1EC7D41172C30F"/>
    <w:rsid w:val="00D26EE7"/>
    <w:rPr>
      <w:kern w:val="2"/>
      <w14:ligatures w14:val="standardContextual"/>
    </w:rPr>
  </w:style>
  <w:style w:type="paragraph" w:customStyle="1" w:styleId="CB636CA858D34E9685A747E1A9E4CB6B">
    <w:name w:val="CB636CA858D34E9685A747E1A9E4CB6B"/>
    <w:rsid w:val="00D26EE7"/>
    <w:rPr>
      <w:kern w:val="2"/>
      <w14:ligatures w14:val="standardContextual"/>
    </w:rPr>
  </w:style>
  <w:style w:type="paragraph" w:customStyle="1" w:styleId="295EB36C42C74B079923C94D3E3212E5">
    <w:name w:val="295EB36C42C74B079923C94D3E3212E5"/>
    <w:rsid w:val="00D26EE7"/>
    <w:rPr>
      <w:kern w:val="2"/>
      <w14:ligatures w14:val="standardContextual"/>
    </w:rPr>
  </w:style>
  <w:style w:type="paragraph" w:customStyle="1" w:styleId="6A2D078E15B348E28956430E7C75DD58">
    <w:name w:val="6A2D078E15B348E28956430E7C75DD58"/>
    <w:rsid w:val="00D26EE7"/>
    <w:rPr>
      <w:kern w:val="2"/>
      <w14:ligatures w14:val="standardContextual"/>
    </w:rPr>
  </w:style>
  <w:style w:type="paragraph" w:customStyle="1" w:styleId="B623ADE8100241E1BD356BBD3A4F953F">
    <w:name w:val="B623ADE8100241E1BD356BBD3A4F953F"/>
    <w:rsid w:val="00D26EE7"/>
    <w:rPr>
      <w:kern w:val="2"/>
      <w14:ligatures w14:val="standardContextual"/>
    </w:rPr>
  </w:style>
  <w:style w:type="paragraph" w:customStyle="1" w:styleId="4618A3277BD145BE88987506C984DCB9">
    <w:name w:val="4618A3277BD145BE88987506C984DCB9"/>
    <w:rsid w:val="00D26EE7"/>
    <w:rPr>
      <w:kern w:val="2"/>
      <w14:ligatures w14:val="standardContextual"/>
    </w:rPr>
  </w:style>
  <w:style w:type="paragraph" w:customStyle="1" w:styleId="87817E413CFB494D8F459E32810E0479">
    <w:name w:val="87817E413CFB494D8F459E32810E0479"/>
    <w:rsid w:val="00D26EE7"/>
    <w:rPr>
      <w:kern w:val="2"/>
      <w14:ligatures w14:val="standardContextual"/>
    </w:rPr>
  </w:style>
  <w:style w:type="paragraph" w:customStyle="1" w:styleId="2776BC94CADB4F3884BEEBA612E1D13F">
    <w:name w:val="2776BC94CADB4F3884BEEBA612E1D13F"/>
    <w:rsid w:val="00D26EE7"/>
    <w:rPr>
      <w:kern w:val="2"/>
      <w14:ligatures w14:val="standardContextual"/>
    </w:rPr>
  </w:style>
  <w:style w:type="paragraph" w:customStyle="1" w:styleId="D2A9D785F4DE435F8882B32CDCDDB9BF">
    <w:name w:val="D2A9D785F4DE435F8882B32CDCDDB9BF"/>
    <w:rsid w:val="00D26EE7"/>
    <w:rPr>
      <w:kern w:val="2"/>
      <w14:ligatures w14:val="standardContextual"/>
    </w:rPr>
  </w:style>
  <w:style w:type="paragraph" w:customStyle="1" w:styleId="5BA965AA6EDB42499617878286075490">
    <w:name w:val="5BA965AA6EDB42499617878286075490"/>
    <w:rsid w:val="00D26EE7"/>
    <w:rPr>
      <w:kern w:val="2"/>
      <w14:ligatures w14:val="standardContextual"/>
    </w:rPr>
  </w:style>
  <w:style w:type="paragraph" w:customStyle="1" w:styleId="25FBFF23759F42DBB78AE7CE69E7B990">
    <w:name w:val="25FBFF23759F42DBB78AE7CE69E7B990"/>
    <w:rsid w:val="00D26EE7"/>
    <w:rPr>
      <w:kern w:val="2"/>
      <w14:ligatures w14:val="standardContextual"/>
    </w:rPr>
  </w:style>
  <w:style w:type="paragraph" w:customStyle="1" w:styleId="F0D37C24C5DE4EE9A6AADF7C26536A8B">
    <w:name w:val="F0D37C24C5DE4EE9A6AADF7C26536A8B"/>
    <w:rsid w:val="00D26EE7"/>
    <w:rPr>
      <w:kern w:val="2"/>
      <w14:ligatures w14:val="standardContextual"/>
    </w:rPr>
  </w:style>
  <w:style w:type="paragraph" w:customStyle="1" w:styleId="EA63BE3451BF452D991925B90C9BA922">
    <w:name w:val="EA63BE3451BF452D991925B90C9BA922"/>
    <w:rsid w:val="00D26EE7"/>
    <w:rPr>
      <w:kern w:val="2"/>
      <w14:ligatures w14:val="standardContextual"/>
    </w:rPr>
  </w:style>
  <w:style w:type="paragraph" w:customStyle="1" w:styleId="87689F0003104DEEBD64BDA4F47F4CA0">
    <w:name w:val="87689F0003104DEEBD64BDA4F47F4CA0"/>
    <w:rsid w:val="00D26EE7"/>
    <w:rPr>
      <w:kern w:val="2"/>
      <w14:ligatures w14:val="standardContextual"/>
    </w:rPr>
  </w:style>
  <w:style w:type="paragraph" w:customStyle="1" w:styleId="8F499C5B927B448A9FE226F3E8364554">
    <w:name w:val="8F499C5B927B448A9FE226F3E8364554"/>
    <w:rsid w:val="00D26EE7"/>
    <w:rPr>
      <w:kern w:val="2"/>
      <w14:ligatures w14:val="standardContextual"/>
    </w:rPr>
  </w:style>
  <w:style w:type="paragraph" w:customStyle="1" w:styleId="2687790CDF8F454AA96611682EDF9D09">
    <w:name w:val="2687790CDF8F454AA96611682EDF9D09"/>
    <w:rsid w:val="00D26EE7"/>
    <w:rPr>
      <w:kern w:val="2"/>
      <w14:ligatures w14:val="standardContextual"/>
    </w:rPr>
  </w:style>
  <w:style w:type="paragraph" w:customStyle="1" w:styleId="C1B0972536894A39AF0040E5A53F1BAE">
    <w:name w:val="C1B0972536894A39AF0040E5A53F1BAE"/>
    <w:rsid w:val="00D26EE7"/>
    <w:rPr>
      <w:kern w:val="2"/>
      <w14:ligatures w14:val="standardContextual"/>
    </w:rPr>
  </w:style>
  <w:style w:type="paragraph" w:customStyle="1" w:styleId="F4C1F930176B443ABB221A6345E0131B">
    <w:name w:val="F4C1F930176B443ABB221A6345E0131B"/>
    <w:rsid w:val="00D26EE7"/>
    <w:rPr>
      <w:kern w:val="2"/>
      <w14:ligatures w14:val="standardContextual"/>
    </w:rPr>
  </w:style>
  <w:style w:type="paragraph" w:customStyle="1" w:styleId="FDB58FB942754E5CABE35C2442D01140">
    <w:name w:val="FDB58FB942754E5CABE35C2442D01140"/>
    <w:rsid w:val="00D26EE7"/>
    <w:rPr>
      <w:kern w:val="2"/>
      <w14:ligatures w14:val="standardContextual"/>
    </w:rPr>
  </w:style>
  <w:style w:type="paragraph" w:customStyle="1" w:styleId="7EBF221AE2AE480CABAA14E87BD45E96">
    <w:name w:val="7EBF221AE2AE480CABAA14E87BD45E96"/>
    <w:rsid w:val="00D26EE7"/>
    <w:rPr>
      <w:kern w:val="2"/>
      <w14:ligatures w14:val="standardContextual"/>
    </w:rPr>
  </w:style>
  <w:style w:type="paragraph" w:customStyle="1" w:styleId="9E7E822A3F954F2E85D1A8830940A291">
    <w:name w:val="9E7E822A3F954F2E85D1A8830940A291"/>
    <w:rsid w:val="00D26EE7"/>
    <w:rPr>
      <w:kern w:val="2"/>
      <w14:ligatures w14:val="standardContextual"/>
    </w:rPr>
  </w:style>
  <w:style w:type="paragraph" w:customStyle="1" w:styleId="4C06C3B89C254B3EB85733F33A86A82D">
    <w:name w:val="4C06C3B89C254B3EB85733F33A86A82D"/>
    <w:rsid w:val="00E1795A"/>
    <w:rPr>
      <w:kern w:val="2"/>
      <w14:ligatures w14:val="standardContextual"/>
    </w:rPr>
  </w:style>
  <w:style w:type="paragraph" w:customStyle="1" w:styleId="DE72A38649BE4B9898C192903BFE216E">
    <w:name w:val="DE72A38649BE4B9898C192903BFE216E"/>
    <w:rsid w:val="00E1795A"/>
    <w:rPr>
      <w:kern w:val="2"/>
      <w14:ligatures w14:val="standardContextual"/>
    </w:rPr>
  </w:style>
  <w:style w:type="paragraph" w:customStyle="1" w:styleId="54D5FDD08139445A8FAED1E104829635">
    <w:name w:val="54D5FDD08139445A8FAED1E104829635"/>
    <w:rsid w:val="00E1795A"/>
    <w:rPr>
      <w:kern w:val="2"/>
      <w14:ligatures w14:val="standardContextual"/>
    </w:rPr>
  </w:style>
  <w:style w:type="paragraph" w:customStyle="1" w:styleId="DBD13E9131594101BE5EDBA277247A6D">
    <w:name w:val="DBD13E9131594101BE5EDBA277247A6D"/>
    <w:rsid w:val="00E1795A"/>
    <w:rPr>
      <w:kern w:val="2"/>
      <w14:ligatures w14:val="standardContextual"/>
    </w:rPr>
  </w:style>
  <w:style w:type="paragraph" w:customStyle="1" w:styleId="9929FBC5E85C419B86266712538D4376">
    <w:name w:val="9929FBC5E85C419B86266712538D4376"/>
    <w:rsid w:val="00E1795A"/>
    <w:rPr>
      <w:kern w:val="2"/>
      <w14:ligatures w14:val="standardContextual"/>
    </w:rPr>
  </w:style>
  <w:style w:type="paragraph" w:customStyle="1" w:styleId="592294E4751840288B5883883EE4ECAF">
    <w:name w:val="592294E4751840288B5883883EE4ECAF"/>
    <w:rsid w:val="00E1795A"/>
    <w:rPr>
      <w:kern w:val="2"/>
      <w14:ligatures w14:val="standardContextual"/>
    </w:rPr>
  </w:style>
  <w:style w:type="paragraph" w:customStyle="1" w:styleId="77A1137025434920AB4B596B4BDC1D62">
    <w:name w:val="77A1137025434920AB4B596B4BDC1D62"/>
    <w:rsid w:val="00E1795A"/>
    <w:rPr>
      <w:kern w:val="2"/>
      <w14:ligatures w14:val="standardContextual"/>
    </w:rPr>
  </w:style>
  <w:style w:type="paragraph" w:customStyle="1" w:styleId="F9561DC2E7C642269A0EC36C0790AB77">
    <w:name w:val="F9561DC2E7C642269A0EC36C0790AB77"/>
    <w:rsid w:val="00E1795A"/>
    <w:rPr>
      <w:kern w:val="2"/>
      <w14:ligatures w14:val="standardContextual"/>
    </w:rPr>
  </w:style>
  <w:style w:type="paragraph" w:customStyle="1" w:styleId="3F6FD3B77156471097AF497C2A8C6D3B">
    <w:name w:val="3F6FD3B77156471097AF497C2A8C6D3B"/>
    <w:rsid w:val="00E1795A"/>
    <w:rPr>
      <w:kern w:val="2"/>
      <w14:ligatures w14:val="standardContextual"/>
    </w:rPr>
  </w:style>
  <w:style w:type="paragraph" w:customStyle="1" w:styleId="A9824A48E50148B9987601E32D351953">
    <w:name w:val="A9824A48E50148B9987601E32D351953"/>
    <w:rsid w:val="00E1795A"/>
    <w:rPr>
      <w:kern w:val="2"/>
      <w14:ligatures w14:val="standardContextual"/>
    </w:rPr>
  </w:style>
  <w:style w:type="paragraph" w:customStyle="1" w:styleId="EE62953797EC4B60A3DDB5E2A6C8C86A">
    <w:name w:val="EE62953797EC4B60A3DDB5E2A6C8C86A"/>
    <w:rsid w:val="00E1795A"/>
    <w:rPr>
      <w:kern w:val="2"/>
      <w14:ligatures w14:val="standardContextual"/>
    </w:rPr>
  </w:style>
  <w:style w:type="paragraph" w:customStyle="1" w:styleId="F015854C2AF5467DA09D9FBF3E37EEC9">
    <w:name w:val="F015854C2AF5467DA09D9FBF3E37EEC9"/>
    <w:rsid w:val="00E1795A"/>
    <w:rPr>
      <w:kern w:val="2"/>
      <w14:ligatures w14:val="standardContextual"/>
    </w:rPr>
  </w:style>
  <w:style w:type="paragraph" w:customStyle="1" w:styleId="C03877E23D7147BDB684CB5E236D15DE">
    <w:name w:val="C03877E23D7147BDB684CB5E236D15DE"/>
    <w:rsid w:val="00E1795A"/>
    <w:rPr>
      <w:kern w:val="2"/>
      <w14:ligatures w14:val="standardContextual"/>
    </w:rPr>
  </w:style>
  <w:style w:type="paragraph" w:customStyle="1" w:styleId="1557817321884ADDAF9ABAB108003316">
    <w:name w:val="1557817321884ADDAF9ABAB108003316"/>
    <w:rsid w:val="00E1795A"/>
    <w:rPr>
      <w:kern w:val="2"/>
      <w14:ligatures w14:val="standardContextual"/>
    </w:rPr>
  </w:style>
  <w:style w:type="paragraph" w:customStyle="1" w:styleId="DF6BC901617949CB993D7D46D6C9CA19">
    <w:name w:val="DF6BC901617949CB993D7D46D6C9CA19"/>
    <w:rsid w:val="00E1795A"/>
    <w:rPr>
      <w:kern w:val="2"/>
      <w14:ligatures w14:val="standardContextual"/>
    </w:rPr>
  </w:style>
  <w:style w:type="paragraph" w:customStyle="1" w:styleId="8BCFBFA26E5D46ED96C96B8741C5DA49">
    <w:name w:val="8BCFBFA26E5D46ED96C96B8741C5DA49"/>
    <w:rsid w:val="00E1795A"/>
    <w:rPr>
      <w:kern w:val="2"/>
      <w14:ligatures w14:val="standardContextual"/>
    </w:rPr>
  </w:style>
  <w:style w:type="paragraph" w:customStyle="1" w:styleId="E83F64ADDFE04B90889F33C201D1380E">
    <w:name w:val="E83F64ADDFE04B90889F33C201D1380E"/>
    <w:rsid w:val="00E1795A"/>
    <w:rPr>
      <w:kern w:val="2"/>
      <w14:ligatures w14:val="standardContextual"/>
    </w:rPr>
  </w:style>
  <w:style w:type="paragraph" w:customStyle="1" w:styleId="7D55A123C08646F89CDC6CBF5E482969">
    <w:name w:val="7D55A123C08646F89CDC6CBF5E482969"/>
    <w:rsid w:val="00E1795A"/>
    <w:rPr>
      <w:kern w:val="2"/>
      <w14:ligatures w14:val="standardContextual"/>
    </w:rPr>
  </w:style>
  <w:style w:type="paragraph" w:customStyle="1" w:styleId="71EF17B91FD14D0AB678DEF2FCB6F106">
    <w:name w:val="71EF17B91FD14D0AB678DEF2FCB6F106"/>
    <w:rsid w:val="00E1795A"/>
    <w:rPr>
      <w:kern w:val="2"/>
      <w14:ligatures w14:val="standardContextual"/>
    </w:rPr>
  </w:style>
  <w:style w:type="paragraph" w:customStyle="1" w:styleId="23318553432A4E27BA3932FED84C295B">
    <w:name w:val="23318553432A4E27BA3932FED84C295B"/>
    <w:rsid w:val="00E1795A"/>
    <w:rPr>
      <w:kern w:val="2"/>
      <w14:ligatures w14:val="standardContextual"/>
    </w:rPr>
  </w:style>
  <w:style w:type="paragraph" w:customStyle="1" w:styleId="3E972BFBC9AF44AF9C04E7ED4044F17D">
    <w:name w:val="3E972BFBC9AF44AF9C04E7ED4044F17D"/>
    <w:rsid w:val="00E1795A"/>
    <w:rPr>
      <w:kern w:val="2"/>
      <w14:ligatures w14:val="standardContextual"/>
    </w:rPr>
  </w:style>
  <w:style w:type="paragraph" w:customStyle="1" w:styleId="5A9382C5715940DBBB5A34876AC95D8F">
    <w:name w:val="5A9382C5715940DBBB5A34876AC95D8F"/>
    <w:rsid w:val="00E1795A"/>
    <w:rPr>
      <w:kern w:val="2"/>
      <w14:ligatures w14:val="standardContextual"/>
    </w:rPr>
  </w:style>
  <w:style w:type="paragraph" w:customStyle="1" w:styleId="1190A03035BD4485A0D7C6A4C912ACFB">
    <w:name w:val="1190A03035BD4485A0D7C6A4C912ACFB"/>
    <w:rsid w:val="00E1795A"/>
    <w:rPr>
      <w:kern w:val="2"/>
      <w14:ligatures w14:val="standardContextual"/>
    </w:rPr>
  </w:style>
  <w:style w:type="paragraph" w:customStyle="1" w:styleId="ADCE40FD17A14572B35D98DA4C40DDF6">
    <w:name w:val="ADCE40FD17A14572B35D98DA4C40DDF6"/>
    <w:rsid w:val="00E1795A"/>
    <w:rPr>
      <w:kern w:val="2"/>
      <w14:ligatures w14:val="standardContextual"/>
    </w:rPr>
  </w:style>
  <w:style w:type="paragraph" w:customStyle="1" w:styleId="DA6B821BF6F5411196A066D4A9EE15E2">
    <w:name w:val="DA6B821BF6F5411196A066D4A9EE15E2"/>
    <w:rsid w:val="00E1795A"/>
    <w:rPr>
      <w:kern w:val="2"/>
      <w14:ligatures w14:val="standardContextual"/>
    </w:rPr>
  </w:style>
  <w:style w:type="paragraph" w:customStyle="1" w:styleId="EE14580123274A989F0EA98E2525C8C7">
    <w:name w:val="EE14580123274A989F0EA98E2525C8C7"/>
    <w:rsid w:val="00E1795A"/>
    <w:rPr>
      <w:kern w:val="2"/>
      <w14:ligatures w14:val="standardContextual"/>
    </w:rPr>
  </w:style>
  <w:style w:type="paragraph" w:customStyle="1" w:styleId="B0CE98D1FA5C4D5C949DAEC0124B46EF">
    <w:name w:val="B0CE98D1FA5C4D5C949DAEC0124B46EF"/>
    <w:rsid w:val="00E1795A"/>
    <w:rPr>
      <w:kern w:val="2"/>
      <w14:ligatures w14:val="standardContextual"/>
    </w:rPr>
  </w:style>
  <w:style w:type="paragraph" w:customStyle="1" w:styleId="0DE0779C5D7B429193ABF6AFDA3006BE">
    <w:name w:val="0DE0779C5D7B429193ABF6AFDA3006BE"/>
    <w:rsid w:val="00E1795A"/>
    <w:rPr>
      <w:kern w:val="2"/>
      <w14:ligatures w14:val="standardContextual"/>
    </w:rPr>
  </w:style>
  <w:style w:type="paragraph" w:customStyle="1" w:styleId="AE8478A5E5FD4DA997C04CD9E289BD4F">
    <w:name w:val="AE8478A5E5FD4DA997C04CD9E289BD4F"/>
    <w:rsid w:val="00E1795A"/>
    <w:rPr>
      <w:kern w:val="2"/>
      <w14:ligatures w14:val="standardContextual"/>
    </w:rPr>
  </w:style>
  <w:style w:type="paragraph" w:customStyle="1" w:styleId="DB7F3DD2E5B84C97AE547C44E24AC336">
    <w:name w:val="DB7F3DD2E5B84C97AE547C44E24AC336"/>
    <w:rsid w:val="00E1795A"/>
    <w:rPr>
      <w:kern w:val="2"/>
      <w14:ligatures w14:val="standardContextual"/>
    </w:rPr>
  </w:style>
  <w:style w:type="paragraph" w:customStyle="1" w:styleId="7CF44DA461F4427F867E7C192BF84FF6">
    <w:name w:val="7CF44DA461F4427F867E7C192BF84FF6"/>
    <w:rsid w:val="00E1795A"/>
    <w:rPr>
      <w:kern w:val="2"/>
      <w14:ligatures w14:val="standardContextual"/>
    </w:rPr>
  </w:style>
  <w:style w:type="paragraph" w:customStyle="1" w:styleId="00CBB1768C7A4D5E979B0C7205995F88">
    <w:name w:val="00CBB1768C7A4D5E979B0C7205995F88"/>
    <w:rsid w:val="00E1795A"/>
    <w:rPr>
      <w:kern w:val="2"/>
      <w14:ligatures w14:val="standardContextual"/>
    </w:rPr>
  </w:style>
  <w:style w:type="paragraph" w:customStyle="1" w:styleId="EB0F19E804074DFE8B54106C3E676DC1">
    <w:name w:val="EB0F19E804074DFE8B54106C3E676DC1"/>
    <w:rsid w:val="00E1795A"/>
    <w:rPr>
      <w:kern w:val="2"/>
      <w14:ligatures w14:val="standardContextual"/>
    </w:rPr>
  </w:style>
  <w:style w:type="paragraph" w:customStyle="1" w:styleId="CA26EC8A7BF54D468F2D3473E5E9A251">
    <w:name w:val="CA26EC8A7BF54D468F2D3473E5E9A251"/>
    <w:rsid w:val="00E1795A"/>
    <w:rPr>
      <w:kern w:val="2"/>
      <w14:ligatures w14:val="standardContextual"/>
    </w:rPr>
  </w:style>
  <w:style w:type="paragraph" w:customStyle="1" w:styleId="E1293E42190244DE8D80A14128C06A6D">
    <w:name w:val="E1293E42190244DE8D80A14128C06A6D"/>
    <w:rsid w:val="00E1795A"/>
    <w:rPr>
      <w:kern w:val="2"/>
      <w14:ligatures w14:val="standardContextual"/>
    </w:rPr>
  </w:style>
  <w:style w:type="paragraph" w:customStyle="1" w:styleId="2E5D6481E883481D985FCFFF27E104C7">
    <w:name w:val="2E5D6481E883481D985FCFFF27E104C7"/>
    <w:rsid w:val="00E1795A"/>
    <w:rPr>
      <w:kern w:val="2"/>
      <w14:ligatures w14:val="standardContextual"/>
    </w:rPr>
  </w:style>
  <w:style w:type="paragraph" w:customStyle="1" w:styleId="05B012F8177844FA8BC78D54DE8F3D4B">
    <w:name w:val="05B012F8177844FA8BC78D54DE8F3D4B"/>
    <w:rsid w:val="00E1795A"/>
    <w:rPr>
      <w:kern w:val="2"/>
      <w14:ligatures w14:val="standardContextual"/>
    </w:rPr>
  </w:style>
  <w:style w:type="paragraph" w:customStyle="1" w:styleId="279FE18F8E164E89B290F006DCC7EAF7">
    <w:name w:val="279FE18F8E164E89B290F006DCC7EAF7"/>
    <w:rsid w:val="00E1795A"/>
    <w:rPr>
      <w:kern w:val="2"/>
      <w14:ligatures w14:val="standardContextual"/>
    </w:rPr>
  </w:style>
  <w:style w:type="paragraph" w:customStyle="1" w:styleId="DFE6200600004894A28E9BCEE33287C8">
    <w:name w:val="DFE6200600004894A28E9BCEE33287C8"/>
    <w:rsid w:val="00E1795A"/>
    <w:rPr>
      <w:kern w:val="2"/>
      <w14:ligatures w14:val="standardContextual"/>
    </w:rPr>
  </w:style>
  <w:style w:type="paragraph" w:customStyle="1" w:styleId="1598254BF0F5450D83E59F77915CA906">
    <w:name w:val="1598254BF0F5450D83E59F77915CA906"/>
    <w:rsid w:val="00E1795A"/>
    <w:rPr>
      <w:kern w:val="2"/>
      <w14:ligatures w14:val="standardContextual"/>
    </w:rPr>
  </w:style>
  <w:style w:type="paragraph" w:customStyle="1" w:styleId="4298F65E5E354DDD9B522EE914518EB8">
    <w:name w:val="4298F65E5E354DDD9B522EE914518EB8"/>
    <w:rsid w:val="00E1795A"/>
    <w:rPr>
      <w:kern w:val="2"/>
      <w14:ligatures w14:val="standardContextual"/>
    </w:rPr>
  </w:style>
  <w:style w:type="paragraph" w:customStyle="1" w:styleId="429054279AB745B491B45E2FB3E5FD8C">
    <w:name w:val="429054279AB745B491B45E2FB3E5FD8C"/>
    <w:rsid w:val="00E1795A"/>
    <w:rPr>
      <w:kern w:val="2"/>
      <w14:ligatures w14:val="standardContextual"/>
    </w:rPr>
  </w:style>
  <w:style w:type="paragraph" w:customStyle="1" w:styleId="B62768B809F747FFA470DC64A34670D0">
    <w:name w:val="B62768B809F747FFA470DC64A34670D0"/>
    <w:rsid w:val="00E1795A"/>
    <w:rPr>
      <w:kern w:val="2"/>
      <w14:ligatures w14:val="standardContextual"/>
    </w:rPr>
  </w:style>
  <w:style w:type="paragraph" w:customStyle="1" w:styleId="D8F47C7C3794480FA071B7055E8E780C">
    <w:name w:val="D8F47C7C3794480FA071B7055E8E780C"/>
    <w:rsid w:val="00E1795A"/>
    <w:rPr>
      <w:kern w:val="2"/>
      <w14:ligatures w14:val="standardContextual"/>
    </w:rPr>
  </w:style>
  <w:style w:type="paragraph" w:customStyle="1" w:styleId="2BFD375FCDAE489DA6A7E1F022C2D122">
    <w:name w:val="2BFD375FCDAE489DA6A7E1F022C2D122"/>
    <w:rsid w:val="00E1795A"/>
    <w:rPr>
      <w:kern w:val="2"/>
      <w14:ligatures w14:val="standardContextual"/>
    </w:rPr>
  </w:style>
  <w:style w:type="paragraph" w:customStyle="1" w:styleId="5D73772B5A014908B950E3466466995D">
    <w:name w:val="5D73772B5A014908B950E3466466995D"/>
    <w:rsid w:val="00E1795A"/>
    <w:rPr>
      <w:kern w:val="2"/>
      <w14:ligatures w14:val="standardContextual"/>
    </w:rPr>
  </w:style>
  <w:style w:type="paragraph" w:customStyle="1" w:styleId="33363AC824B34792AB3108C622123284">
    <w:name w:val="33363AC824B34792AB3108C622123284"/>
    <w:rsid w:val="00E1795A"/>
    <w:rPr>
      <w:kern w:val="2"/>
      <w14:ligatures w14:val="standardContextual"/>
    </w:rPr>
  </w:style>
  <w:style w:type="paragraph" w:customStyle="1" w:styleId="535B3BF332B24F4096BF3B0B13B77D93">
    <w:name w:val="535B3BF332B24F4096BF3B0B13B77D93"/>
    <w:rsid w:val="00E1795A"/>
    <w:rPr>
      <w:kern w:val="2"/>
      <w14:ligatures w14:val="standardContextual"/>
    </w:rPr>
  </w:style>
  <w:style w:type="paragraph" w:customStyle="1" w:styleId="8C9BE708F2804920B472D23245624A04">
    <w:name w:val="8C9BE708F2804920B472D23245624A04"/>
    <w:rsid w:val="00E1795A"/>
    <w:rPr>
      <w:kern w:val="2"/>
      <w14:ligatures w14:val="standardContextual"/>
    </w:rPr>
  </w:style>
  <w:style w:type="paragraph" w:customStyle="1" w:styleId="02BD3845C67247A18F4E8FD1C5885B8C">
    <w:name w:val="02BD3845C67247A18F4E8FD1C5885B8C"/>
    <w:rsid w:val="00E1795A"/>
    <w:rPr>
      <w:kern w:val="2"/>
      <w14:ligatures w14:val="standardContextual"/>
    </w:rPr>
  </w:style>
  <w:style w:type="paragraph" w:customStyle="1" w:styleId="E2FD6A46BD6549C782651BE1487C64C5">
    <w:name w:val="E2FD6A46BD6549C782651BE1487C64C5"/>
    <w:rsid w:val="00E1795A"/>
    <w:rPr>
      <w:kern w:val="2"/>
      <w14:ligatures w14:val="standardContextual"/>
    </w:rPr>
  </w:style>
  <w:style w:type="paragraph" w:customStyle="1" w:styleId="E2BBF1412AE14CFAA9D2466569E63554">
    <w:name w:val="E2BBF1412AE14CFAA9D2466569E63554"/>
    <w:rsid w:val="00E1795A"/>
    <w:rPr>
      <w:kern w:val="2"/>
      <w14:ligatures w14:val="standardContextual"/>
    </w:rPr>
  </w:style>
  <w:style w:type="paragraph" w:customStyle="1" w:styleId="6D58D5E30AC040F29DBBF2DDC82E5700">
    <w:name w:val="6D58D5E30AC040F29DBBF2DDC82E5700"/>
    <w:rsid w:val="00E1795A"/>
    <w:rPr>
      <w:kern w:val="2"/>
      <w14:ligatures w14:val="standardContextual"/>
    </w:rPr>
  </w:style>
  <w:style w:type="paragraph" w:customStyle="1" w:styleId="8FE83F3BE80A48D1A6AA113E29943FD4">
    <w:name w:val="8FE83F3BE80A48D1A6AA113E29943FD4"/>
    <w:rsid w:val="00E1795A"/>
    <w:rPr>
      <w:kern w:val="2"/>
      <w14:ligatures w14:val="standardContextual"/>
    </w:rPr>
  </w:style>
  <w:style w:type="paragraph" w:customStyle="1" w:styleId="C3C24B932DB24886AFB07949A8877F87">
    <w:name w:val="C3C24B932DB24886AFB07949A8877F87"/>
    <w:rsid w:val="00E1795A"/>
    <w:rPr>
      <w:kern w:val="2"/>
      <w14:ligatures w14:val="standardContextual"/>
    </w:rPr>
  </w:style>
  <w:style w:type="paragraph" w:customStyle="1" w:styleId="6B7174BD927B4705A6CC064BEC4EA737">
    <w:name w:val="6B7174BD927B4705A6CC064BEC4EA737"/>
    <w:rsid w:val="00E1795A"/>
    <w:rPr>
      <w:kern w:val="2"/>
      <w14:ligatures w14:val="standardContextual"/>
    </w:rPr>
  </w:style>
  <w:style w:type="paragraph" w:customStyle="1" w:styleId="11D2035B4DFC46D4B81FEC525797D4A4">
    <w:name w:val="11D2035B4DFC46D4B81FEC525797D4A4"/>
    <w:rsid w:val="00E1795A"/>
    <w:rPr>
      <w:kern w:val="2"/>
      <w14:ligatures w14:val="standardContextual"/>
    </w:rPr>
  </w:style>
  <w:style w:type="paragraph" w:customStyle="1" w:styleId="13ECA74B7E594D339F5AF2F96CCDA1EC">
    <w:name w:val="13ECA74B7E594D339F5AF2F96CCDA1EC"/>
    <w:rsid w:val="00E1795A"/>
    <w:rPr>
      <w:kern w:val="2"/>
      <w14:ligatures w14:val="standardContextual"/>
    </w:rPr>
  </w:style>
  <w:style w:type="paragraph" w:customStyle="1" w:styleId="3D13F9292BAA4D9AA8CB7BF740B73A20">
    <w:name w:val="3D13F9292BAA4D9AA8CB7BF740B73A20"/>
    <w:rsid w:val="00E1795A"/>
    <w:rPr>
      <w:kern w:val="2"/>
      <w14:ligatures w14:val="standardContextual"/>
    </w:rPr>
  </w:style>
  <w:style w:type="paragraph" w:customStyle="1" w:styleId="F32CAF6A4ABE4BAC89D032FE34D9284E">
    <w:name w:val="F32CAF6A4ABE4BAC89D032FE34D9284E"/>
    <w:rsid w:val="00E1795A"/>
    <w:rPr>
      <w:kern w:val="2"/>
      <w14:ligatures w14:val="standardContextual"/>
    </w:rPr>
  </w:style>
  <w:style w:type="paragraph" w:customStyle="1" w:styleId="FCA4C19329CC4FC9B86F182AC585D87C">
    <w:name w:val="FCA4C19329CC4FC9B86F182AC585D87C"/>
    <w:rsid w:val="00E1795A"/>
    <w:rPr>
      <w:kern w:val="2"/>
      <w14:ligatures w14:val="standardContextual"/>
    </w:rPr>
  </w:style>
  <w:style w:type="paragraph" w:customStyle="1" w:styleId="A1B8269420244CC6B2E8FDD9564B7440">
    <w:name w:val="A1B8269420244CC6B2E8FDD9564B7440"/>
    <w:rsid w:val="00E1795A"/>
    <w:rPr>
      <w:kern w:val="2"/>
      <w14:ligatures w14:val="standardContextual"/>
    </w:rPr>
  </w:style>
  <w:style w:type="paragraph" w:customStyle="1" w:styleId="E89A33B79CB54813B3BA8F106AD2E16D">
    <w:name w:val="E89A33B79CB54813B3BA8F106AD2E16D"/>
    <w:rsid w:val="00E1795A"/>
    <w:rPr>
      <w:kern w:val="2"/>
      <w14:ligatures w14:val="standardContextual"/>
    </w:rPr>
  </w:style>
  <w:style w:type="paragraph" w:customStyle="1" w:styleId="B27C801AA6FB43D7A3C3FD26A2E75F37">
    <w:name w:val="B27C801AA6FB43D7A3C3FD26A2E75F37"/>
    <w:rsid w:val="00E1795A"/>
    <w:rPr>
      <w:kern w:val="2"/>
      <w14:ligatures w14:val="standardContextual"/>
    </w:rPr>
  </w:style>
  <w:style w:type="paragraph" w:customStyle="1" w:styleId="26C0107CDFD342FA98D1BC56A922EB29">
    <w:name w:val="26C0107CDFD342FA98D1BC56A922EB29"/>
    <w:rsid w:val="00E1795A"/>
    <w:rPr>
      <w:kern w:val="2"/>
      <w14:ligatures w14:val="standardContextual"/>
    </w:rPr>
  </w:style>
  <w:style w:type="paragraph" w:customStyle="1" w:styleId="18A5BB23A61A4D9998EBB9A704D8C0DD">
    <w:name w:val="18A5BB23A61A4D9998EBB9A704D8C0DD"/>
    <w:rsid w:val="00E1795A"/>
    <w:rPr>
      <w:kern w:val="2"/>
      <w14:ligatures w14:val="standardContextual"/>
    </w:rPr>
  </w:style>
  <w:style w:type="paragraph" w:customStyle="1" w:styleId="DC5691DB0D8C4474ACBB9FBE6A6672C3">
    <w:name w:val="DC5691DB0D8C4474ACBB9FBE6A6672C3"/>
    <w:rsid w:val="00E1795A"/>
    <w:rPr>
      <w:kern w:val="2"/>
      <w14:ligatures w14:val="standardContextual"/>
    </w:rPr>
  </w:style>
  <w:style w:type="paragraph" w:customStyle="1" w:styleId="1E17467FA6FF4FD7AAAAEC7F63069169">
    <w:name w:val="1E17467FA6FF4FD7AAAAEC7F63069169"/>
    <w:rsid w:val="00E1795A"/>
    <w:rPr>
      <w:kern w:val="2"/>
      <w14:ligatures w14:val="standardContextual"/>
    </w:rPr>
  </w:style>
  <w:style w:type="paragraph" w:customStyle="1" w:styleId="931B61C7DB5B41F68DC14B0D8B023B8E">
    <w:name w:val="931B61C7DB5B41F68DC14B0D8B023B8E"/>
    <w:rsid w:val="00E1795A"/>
    <w:rPr>
      <w:kern w:val="2"/>
      <w14:ligatures w14:val="standardContextual"/>
    </w:rPr>
  </w:style>
  <w:style w:type="paragraph" w:customStyle="1" w:styleId="2AB7588FFB6C44B696BA00B7A68C9A94">
    <w:name w:val="2AB7588FFB6C44B696BA00B7A68C9A94"/>
    <w:rsid w:val="00E1795A"/>
    <w:rPr>
      <w:kern w:val="2"/>
      <w14:ligatures w14:val="standardContextual"/>
    </w:rPr>
  </w:style>
  <w:style w:type="paragraph" w:customStyle="1" w:styleId="DCEE5F769FBC404A9B47D9B825F9A301">
    <w:name w:val="DCEE5F769FBC404A9B47D9B825F9A301"/>
    <w:rsid w:val="00E1795A"/>
    <w:rPr>
      <w:kern w:val="2"/>
      <w14:ligatures w14:val="standardContextual"/>
    </w:rPr>
  </w:style>
  <w:style w:type="paragraph" w:customStyle="1" w:styleId="83DFE538F1C8400D99B65961AB535580">
    <w:name w:val="83DFE538F1C8400D99B65961AB535580"/>
    <w:rsid w:val="00E1795A"/>
    <w:rPr>
      <w:kern w:val="2"/>
      <w14:ligatures w14:val="standardContextual"/>
    </w:rPr>
  </w:style>
  <w:style w:type="paragraph" w:customStyle="1" w:styleId="00C2CD9860CD4AF4BDA48F9F58EEA775">
    <w:name w:val="00C2CD9860CD4AF4BDA48F9F58EEA775"/>
    <w:rsid w:val="00E1795A"/>
    <w:rPr>
      <w:kern w:val="2"/>
      <w14:ligatures w14:val="standardContextual"/>
    </w:rPr>
  </w:style>
  <w:style w:type="paragraph" w:customStyle="1" w:styleId="49284A5EEE524F649854BDCCEFAA4912">
    <w:name w:val="49284A5EEE524F649854BDCCEFAA4912"/>
    <w:rsid w:val="003C2D7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D95D82DD74A49CB882F2F75BC1B38F3">
    <w:name w:val="8D95D82DD74A49CB882F2F75BC1B38F3"/>
    <w:rsid w:val="003C2D7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8CBE2B4BE5A40BAA32504FD094F7EEB">
    <w:name w:val="28CBE2B4BE5A40BAA32504FD094F7EEB"/>
    <w:rsid w:val="00ED59B3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5F705826DEF446890A5642BBC9479FF">
    <w:name w:val="55F705826DEF446890A5642BBC9479FF"/>
    <w:rsid w:val="00ED59B3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5923535ED28452CAECFA5D086940CCE">
    <w:name w:val="D5923535ED28452CAECFA5D086940CCE"/>
    <w:rsid w:val="00ED59B3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44809746ECD4878B11D6D4E605DD31B">
    <w:name w:val="D44809746ECD4878B11D6D4E605DD31B"/>
    <w:rsid w:val="00ED59B3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81ECEBBFC834E429B3FC9DE43FD64DE">
    <w:name w:val="B81ECEBBFC834E429B3FC9DE43FD64DE"/>
    <w:rsid w:val="00AC3B1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F124CC355A04BE597D935CBF8A22FD5">
    <w:name w:val="2F124CC355A04BE597D935CBF8A22FD5"/>
    <w:rsid w:val="00AC3B1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6266D0BE9EC47CF856B02DF74B4AD5D">
    <w:name w:val="56266D0BE9EC47CF856B02DF74B4AD5D"/>
    <w:rsid w:val="00AC3B1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E91150B3B0C4C169670F5054FEEEF27">
    <w:name w:val="CE91150B3B0C4C169670F5054FEEEF27"/>
    <w:rsid w:val="00AC3B1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6B2D923802446A193EDB7D9A8CEE151">
    <w:name w:val="B6B2D923802446A193EDB7D9A8CEE151"/>
    <w:rsid w:val="00AC3B1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2183C6C50444B699FF580F4EE127A92">
    <w:name w:val="A2183C6C50444B699FF580F4EE127A92"/>
    <w:rsid w:val="00AC3B1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D77BDDA96524256A7D6B01E2A4C645C">
    <w:name w:val="BD77BDDA96524256A7D6B01E2A4C645C"/>
    <w:rsid w:val="00AC3B1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1D7CC6A1DD7457B931B34AE1870B5C6">
    <w:name w:val="51D7CC6A1DD7457B931B34AE1870B5C6"/>
    <w:rsid w:val="00AC3B1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2705B1A59B0454ABBCCA634E98F7C2A">
    <w:name w:val="D2705B1A59B0454ABBCCA634E98F7C2A"/>
    <w:rsid w:val="00AC3B1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41675F226FE4D9E832F976882E60B1F">
    <w:name w:val="C41675F226FE4D9E832F976882E60B1F"/>
    <w:rsid w:val="00B333F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A124F9CF31C412B9DBEEABADD8B10CC">
    <w:name w:val="3A124F9CF31C412B9DBEEABADD8B10CC"/>
    <w:rsid w:val="00D170E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612AE2FB6F54068BBA0DC34D41F9F4F">
    <w:name w:val="6612AE2FB6F54068BBA0DC34D41F9F4F"/>
    <w:rsid w:val="00573E1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11CB75ED74A4190B0DC7BF8EA9692B3">
    <w:name w:val="511CB75ED74A4190B0DC7BF8EA9692B3"/>
    <w:rsid w:val="00573E14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A43120336EB8498C97A914AA11045B" ma:contentTypeVersion="24" ma:contentTypeDescription="Create a new document." ma:contentTypeScope="" ma:versionID="335dd804d6119380fbfd45790be64d35">
  <xsd:schema xmlns:xsd="http://www.w3.org/2001/XMLSchema" xmlns:xs="http://www.w3.org/2001/XMLSchema" xmlns:p="http://schemas.microsoft.com/office/2006/metadata/properties" xmlns:ns2="332e169b-4af5-4ca7-a438-8296ccf682f1" xmlns:ns3="85369655-a92a-496a-9a48-0244c423e6d7" targetNamespace="http://schemas.microsoft.com/office/2006/metadata/properties" ma:root="true" ma:fieldsID="fe8dacbe8885acc9039b9677d6aba1b5" ns2:_="" ns3:_="">
    <xsd:import namespace="332e169b-4af5-4ca7-a438-8296ccf682f1"/>
    <xsd:import namespace="85369655-a92a-496a-9a48-0244c423e6d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email" minOccurs="0"/>
                <xsd:element ref="ns2:anexo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2e169b-4af5-4ca7-a438-8296ccf682f1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false">
      <xsd:simpleType>
        <xsd:restriction base="dms:Text"/>
      </xsd:simpleType>
    </xsd:element>
    <xsd:element name="_dlc_DocIdUrl" ma:index="9" nillable="true" ma:displayName="Document ID" ma:description="Permanent link to this document." ma:format="Hyperlink" ma:hidden="true" ma:internalName="_dlc_DocIdUrl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false">
      <xsd:simpleType>
        <xsd:restriction base="dms:Boolean"/>
      </xsd:simpleType>
    </xsd:element>
    <xsd:element name="email" ma:index="11" nillable="true" ma:displayName="email" ma:internalName="email" ma:readOnly="false">
      <xsd:simpleType>
        <xsd:restriction base="dms:Text">
          <xsd:maxLength value="255"/>
        </xsd:restriction>
      </xsd:simpleType>
    </xsd:element>
    <xsd:element name="anexo" ma:index="12" nillable="true" ma:displayName="anexo" ma:format="Image" ma:internalName="anexo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Etiquetas de Imagem" ma:readOnly="false" ma:fieldId="{5cf76f15-5ced-4ddc-b409-7134ff3c332f}" ma:taxonomyMulti="true" ma:sspId="382dbd07-0aa0-48ab-881f-59e2bdeb78b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369655-a92a-496a-9a48-0244c423e6d7" elementFormDefault="qualified">
    <xsd:import namespace="http://schemas.microsoft.com/office/2006/documentManagement/types"/>
    <xsd:import namespace="http://schemas.microsoft.com/office/infopath/2007/PartnerControls"/>
    <xsd:element name="SharedWithUsers" ma:index="22" nillable="true" ma:displayName="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Detalhes de 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99a1461b-a2ce-45a7-b9ad-7867ca057c4f}" ma:internalName="TaxCatchAll" ma:showField="CatchAllData" ma:web="85369655-a92a-496a-9a48-0244c423e6d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5369655-a92a-496a-9a48-0244c423e6d7" xsi:nil="true"/>
    <email xmlns="332e169b-4af5-4ca7-a438-8296ccf682f1" xsi:nil="true"/>
    <_dlc_DocId xmlns="332e169b-4af5-4ca7-a438-8296ccf682f1" xsi:nil="true"/>
    <_dlc_DocIdUrl xmlns="332e169b-4af5-4ca7-a438-8296ccf682f1">
      <Url xsi:nil="true"/>
      <Description xsi:nil="true"/>
    </_dlc_DocIdUrl>
    <_dlc_DocIdPersistId xmlns="332e169b-4af5-4ca7-a438-8296ccf682f1" xsi:nil="true"/>
    <anexo xmlns="332e169b-4af5-4ca7-a438-8296ccf682f1">
      <Url xsi:nil="true"/>
      <Description xsi:nil="true"/>
    </anexo>
    <lcf76f155ced4ddcb4097134ff3c332f xmlns="332e169b-4af5-4ca7-a438-8296ccf682f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DB71889-4E0C-42BD-BEAB-6A03A7E6B59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74FC3C3-C0AA-4B78-B5B6-0A82874501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2e169b-4af5-4ca7-a438-8296ccf682f1"/>
    <ds:schemaRef ds:uri="85369655-a92a-496a-9a48-0244c423e6d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75C8582-6F66-42EE-AFF7-D1E05843637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19829FC-AE75-4EF9-9279-4B32F9221574}">
  <ds:schemaRefs>
    <ds:schemaRef ds:uri="http://schemas.microsoft.com/office/2006/metadata/properties"/>
    <ds:schemaRef ds:uri="http://schemas.microsoft.com/office/infopath/2007/PartnerControls"/>
    <ds:schemaRef ds:uri="85369655-a92a-496a-9a48-0244c423e6d7"/>
    <ds:schemaRef ds:uri="332e169b-4af5-4ca7-a438-8296ccf682f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8</Pages>
  <Words>1379</Words>
  <Characters>7451</Characters>
  <Application>Microsoft Office Word</Application>
  <DocSecurity>0</DocSecurity>
  <Lines>62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Tiago Abrantes</dc:creator>
  <cp:keywords/>
  <dc:description/>
  <cp:lastModifiedBy>Isabel Oliveira</cp:lastModifiedBy>
  <cp:revision>58</cp:revision>
  <dcterms:created xsi:type="dcterms:W3CDTF">2024-08-30T09:18:00Z</dcterms:created>
  <dcterms:modified xsi:type="dcterms:W3CDTF">2025-03-17T15:46:00Z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0x010100B0A43120336EB8498C97A914AA11045B</vt:lpwstr>
  </property>
</Properties>
</file>